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4E40" w14:textId="77777777" w:rsidR="00B4313E" w:rsidRPr="00451E13" w:rsidRDefault="00451E13" w:rsidP="00451E1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8B2B" wp14:editId="6F00EF9F">
                <wp:simplePos x="0" y="0"/>
                <wp:positionH relativeFrom="column">
                  <wp:posOffset>273050</wp:posOffset>
                </wp:positionH>
                <wp:positionV relativeFrom="paragraph">
                  <wp:posOffset>-73025</wp:posOffset>
                </wp:positionV>
                <wp:extent cx="2965450" cy="6223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97E1D" w14:textId="77777777" w:rsidR="00B4313E" w:rsidRPr="00DB6CB0" w:rsidRDefault="002E2555" w:rsidP="00DB6CB0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>August</w:t>
                            </w:r>
                            <w:r w:rsidR="00B14BCF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>17,</w:t>
                            </w:r>
                            <w:r w:rsidR="00B14BCF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562610" w:rsidRPr="00DB6CB0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>020</w:t>
                            </w:r>
                          </w:p>
                          <w:p w14:paraId="68380D34" w14:textId="77777777" w:rsidR="00451E13" w:rsidRDefault="00646510" w:rsidP="00DB6CB0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CB0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>12-1:3</w:t>
                            </w:r>
                            <w:r w:rsidR="004616BF" w:rsidRPr="00DB6CB0"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  <w:p w14:paraId="495F6898" w14:textId="77777777" w:rsidR="00B4313E" w:rsidRPr="00DB6CB0" w:rsidRDefault="00451E13" w:rsidP="00451E1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C3C6DDA" w14:textId="77777777" w:rsidR="00B4313E" w:rsidRPr="00BE0DD5" w:rsidRDefault="00B4313E" w:rsidP="00DB6CB0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8B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5pt;margin-top:-5.75pt;width:233.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" fillcolor="white [3201]" stroked="f" strokeweight=".5pt">
                <v:textbox>
                  <w:txbxContent>
                    <w:p w14:paraId="55097E1D" w14:textId="77777777" w:rsidR="00B4313E" w:rsidRPr="00DB6CB0" w:rsidRDefault="002E2555" w:rsidP="00DB6CB0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>August</w:t>
                      </w:r>
                      <w:r w:rsidR="00B14BCF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>17,</w:t>
                      </w:r>
                      <w:r w:rsidR="00B14BCF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 xml:space="preserve"> 2</w:t>
                      </w:r>
                      <w:r w:rsidR="00562610" w:rsidRPr="00DB6CB0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>020</w:t>
                      </w:r>
                    </w:p>
                    <w:p w14:paraId="68380D34" w14:textId="77777777" w:rsidR="00451E13" w:rsidRDefault="00646510" w:rsidP="00DB6CB0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</w:pPr>
                      <w:r w:rsidRPr="00DB6CB0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>12-1:3</w:t>
                      </w:r>
                      <w:r w:rsidR="004616BF" w:rsidRPr="00DB6CB0"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>0 pm</w:t>
                      </w:r>
                    </w:p>
                    <w:p w14:paraId="495F6898" w14:textId="77777777" w:rsidR="00B4313E" w:rsidRPr="00DB6CB0" w:rsidRDefault="00451E13" w:rsidP="00451E13">
                      <w:pPr>
                        <w:spacing w:after="0" w:line="240" w:lineRule="auto"/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C3C6DDA" w14:textId="77777777" w:rsidR="00B4313E" w:rsidRPr="00BE0DD5" w:rsidRDefault="00B4313E" w:rsidP="00DB6CB0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7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F5A279" wp14:editId="1766AB3D">
            <wp:simplePos x="0" y="0"/>
            <wp:positionH relativeFrom="column">
              <wp:posOffset>-678180</wp:posOffset>
            </wp:positionH>
            <wp:positionV relativeFrom="paragraph">
              <wp:posOffset>-579755</wp:posOffset>
            </wp:positionV>
            <wp:extent cx="181610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298" y="21347"/>
                <wp:lineTo x="21298" y="0"/>
                <wp:lineTo x="0" y="0"/>
              </wp:wrapPolygon>
            </wp:wrapTight>
            <wp:docPr id="1" name="Picture 1" descr="C:\Users\akniny\Desktop\b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niny\Desktop\b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FED15" w14:textId="77777777" w:rsidR="00D22A50" w:rsidRPr="0036158F" w:rsidRDefault="00D22A50" w:rsidP="00D22A50">
      <w:pPr>
        <w:spacing w:after="0"/>
      </w:pPr>
      <w:r>
        <w:t xml:space="preserve"> </w:t>
      </w:r>
    </w:p>
    <w:p w14:paraId="39B6ED9C" w14:textId="77777777" w:rsidR="00B4313E" w:rsidRDefault="00EA70B7" w:rsidP="00B4313E">
      <w:pPr>
        <w:jc w:val="center"/>
        <w:rPr>
          <w:b/>
          <w:sz w:val="24"/>
          <w:szCs w:val="24"/>
        </w:rPr>
      </w:pPr>
      <w:r>
        <w:rPr>
          <w:rFonts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40E3D" wp14:editId="74631425">
                <wp:simplePos x="0" y="0"/>
                <wp:positionH relativeFrom="column">
                  <wp:posOffset>2037080</wp:posOffset>
                </wp:positionH>
                <wp:positionV relativeFrom="paragraph">
                  <wp:posOffset>205740</wp:posOffset>
                </wp:positionV>
                <wp:extent cx="127635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E95CE" w14:textId="77777777" w:rsidR="004616BF" w:rsidRPr="00DB6CB0" w:rsidRDefault="004616BF">
                            <w:pPr>
                              <w:rPr>
                                <w:rFonts w:ascii="Lato" w:hAnsi="Lato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DB6CB0">
                              <w:rPr>
                                <w:rFonts w:ascii="Lato" w:hAnsi="Lato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0E3D" id="Text Box 4" o:spid="_x0000_s1027" type="#_x0000_t202" style="position:absolute;left:0;text-align:left;margin-left:160.4pt;margin-top:16.2pt;width:100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" fillcolor="white [3201]" stroked="f" strokeweight=".5pt">
                <v:textbox>
                  <w:txbxContent>
                    <w:p w14:paraId="299E95CE" w14:textId="77777777" w:rsidR="004616BF" w:rsidRPr="00DB6CB0" w:rsidRDefault="004616BF">
                      <w:pPr>
                        <w:rPr>
                          <w:rFonts w:ascii="Lato" w:hAnsi="Lato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DB6CB0">
                        <w:rPr>
                          <w:rFonts w:ascii="Lato" w:hAnsi="Lato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39C64F3E" w14:textId="77777777" w:rsidR="00D665C0" w:rsidRDefault="00D665C0" w:rsidP="00D22A50">
      <w:pPr>
        <w:spacing w:after="0"/>
        <w:rPr>
          <w:rFonts w:cs="Arial"/>
          <w:color w:val="333333"/>
          <w:sz w:val="21"/>
          <w:szCs w:val="21"/>
          <w:shd w:val="clear" w:color="auto" w:fill="FFFFFF"/>
        </w:rPr>
      </w:pPr>
    </w:p>
    <w:p w14:paraId="07DAC1A3" w14:textId="77777777" w:rsidR="00D665C0" w:rsidRDefault="00EA70B7" w:rsidP="00D22A50">
      <w:pPr>
        <w:spacing w:after="0"/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8D56A" wp14:editId="25F014A8">
                <wp:simplePos x="0" y="0"/>
                <wp:positionH relativeFrom="column">
                  <wp:posOffset>102870</wp:posOffset>
                </wp:positionH>
                <wp:positionV relativeFrom="paragraph">
                  <wp:posOffset>163195</wp:posOffset>
                </wp:positionV>
                <wp:extent cx="5372100" cy="1041400"/>
                <wp:effectExtent l="57150" t="57150" r="57150" b="635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41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38100" contourW="12700">
                          <a:bevelT/>
                          <a:bevelB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  <a:contourClr>
                            <a:schemeClr val="accent1">
                              <a:lumMod val="40000"/>
                              <a:lumOff val="60000"/>
                            </a:schemeClr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C857" w14:textId="77777777" w:rsidR="00F712C0" w:rsidRDefault="00C74E87" w:rsidP="00B73BA4">
                            <w:pPr>
                              <w:spacing w:before="120" w:after="60" w:line="240" w:lineRule="auto"/>
                              <w:contextualSpacing/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3780F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>Meeting Objective</w:t>
                            </w:r>
                            <w:r w:rsidR="00C51D44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3780F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73BA4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>At the end of the meeting, attendees will have learned:</w:t>
                            </w:r>
                          </w:p>
                          <w:p w14:paraId="45CB964F" w14:textId="77777777" w:rsidR="00B73BA4" w:rsidRPr="00B73BA4" w:rsidRDefault="00B73BA4" w:rsidP="00B73BA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 w:after="60" w:line="240" w:lineRule="auto"/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3BA4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>The rights of pregnant and breastfeeding employees in the state of WA</w:t>
                            </w:r>
                          </w:p>
                          <w:p w14:paraId="2E523356" w14:textId="77777777" w:rsidR="00B73BA4" w:rsidRPr="00B73BA4" w:rsidRDefault="00B73BA4" w:rsidP="00B73BA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 w:after="60" w:line="240" w:lineRule="auto"/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3BA4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>The accommodations that employers are required to provided</w:t>
                            </w:r>
                          </w:p>
                          <w:p w14:paraId="22882D88" w14:textId="77777777" w:rsidR="00B73BA4" w:rsidRPr="00B73BA4" w:rsidRDefault="00B73BA4" w:rsidP="00B73BA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 w:after="60" w:line="240" w:lineRule="auto"/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73BA4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>The work of the Attorney General’s Office of enforcing these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D56A" id="Text Box 5" o:spid="_x0000_s1028" type="#_x0000_t202" style="position:absolute;margin-left:8.1pt;margin-top:12.85pt;width:423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" filled="f" strokecolor="#b8cce4 [1300]" strokeweight=".25pt">
                <v:textbox>
                  <w:txbxContent>
                    <w:p w14:paraId="620DC857" w14:textId="77777777" w:rsidR="00F712C0" w:rsidRDefault="00C74E87" w:rsidP="00B73BA4">
                      <w:pPr>
                        <w:spacing w:before="120" w:after="60" w:line="240" w:lineRule="auto"/>
                        <w:contextualSpacing/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</w:pPr>
                      <w:r w:rsidRPr="00D3780F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>Meeting Objective</w:t>
                      </w:r>
                      <w:r w:rsidR="00C51D44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D3780F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="00B73BA4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>At the end of the meeting, attendees will have learned:</w:t>
                      </w:r>
                    </w:p>
                    <w:p w14:paraId="45CB964F" w14:textId="77777777" w:rsidR="00B73BA4" w:rsidRPr="00B73BA4" w:rsidRDefault="00B73BA4" w:rsidP="00B73BA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 w:after="60" w:line="240" w:lineRule="auto"/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</w:pPr>
                      <w:r w:rsidRPr="00B73BA4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>The rights of pregnant and breastfeeding employees in the state of WA</w:t>
                      </w:r>
                    </w:p>
                    <w:p w14:paraId="2E523356" w14:textId="77777777" w:rsidR="00B73BA4" w:rsidRPr="00B73BA4" w:rsidRDefault="00B73BA4" w:rsidP="00B73BA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 w:after="60" w:line="240" w:lineRule="auto"/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</w:pPr>
                      <w:r w:rsidRPr="00B73BA4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>The accommodations that employers are required to provided</w:t>
                      </w:r>
                    </w:p>
                    <w:p w14:paraId="22882D88" w14:textId="77777777" w:rsidR="00B73BA4" w:rsidRPr="00B73BA4" w:rsidRDefault="00B73BA4" w:rsidP="00B73BA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 w:after="60" w:line="240" w:lineRule="auto"/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</w:pPr>
                      <w:r w:rsidRPr="00B73BA4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>The work of the Attorney General’s Office of enforcing these rights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6E4341F6" w14:textId="77777777" w:rsidR="00D22A50" w:rsidRPr="00D01F0B" w:rsidRDefault="00D22A50" w:rsidP="00D22A50">
      <w:pPr>
        <w:spacing w:after="0"/>
        <w:rPr>
          <w:rFonts w:cs="Arial"/>
          <w:color w:val="333333"/>
          <w:sz w:val="21"/>
          <w:szCs w:val="21"/>
          <w:shd w:val="clear" w:color="auto" w:fill="FFFFFF"/>
        </w:rPr>
      </w:pPr>
    </w:p>
    <w:p w14:paraId="2546599A" w14:textId="77777777" w:rsidR="00FD0FD3" w:rsidRDefault="00FD0FD3" w:rsidP="00C74E87">
      <w:pPr>
        <w:jc w:val="center"/>
        <w:rPr>
          <w:rFonts w:ascii="Lato" w:hAnsi="Lato"/>
          <w:i/>
          <w:noProof/>
        </w:rPr>
      </w:pPr>
    </w:p>
    <w:p w14:paraId="16E83DB1" w14:textId="77777777" w:rsidR="00C74E87" w:rsidRDefault="00C74E87">
      <w:pPr>
        <w:rPr>
          <w:rFonts w:ascii="Lato" w:hAnsi="Lato"/>
          <w:i/>
          <w:noProof/>
        </w:rPr>
      </w:pPr>
    </w:p>
    <w:p w14:paraId="6693737C" w14:textId="4FBBEE32" w:rsidR="002F2004" w:rsidRPr="007505CF" w:rsidRDefault="002F2004" w:rsidP="007505CF">
      <w:pPr>
        <w:rPr>
          <w:rFonts w:ascii="Lato" w:hAnsi="Lato"/>
          <w:i/>
          <w:noProof/>
        </w:rPr>
      </w:pPr>
    </w:p>
    <w:tbl>
      <w:tblPr>
        <w:tblStyle w:val="LightShading-Accent1"/>
        <w:tblpPr w:leftFromText="180" w:rightFromText="180" w:vertAnchor="text" w:horzAnchor="margin" w:tblpY="333"/>
        <w:tblW w:w="9389" w:type="dxa"/>
        <w:tblLook w:val="04A0" w:firstRow="1" w:lastRow="0" w:firstColumn="1" w:lastColumn="0" w:noHBand="0" w:noVBand="1"/>
      </w:tblPr>
      <w:tblGrid>
        <w:gridCol w:w="2409"/>
        <w:gridCol w:w="3981"/>
        <w:gridCol w:w="2999"/>
      </w:tblGrid>
      <w:tr w:rsidR="00B14BCF" w:rsidRPr="00BE0DD5" w14:paraId="55E19F73" w14:textId="77777777" w:rsidTr="002E2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41C24120" w14:textId="77777777" w:rsidR="00B14BCF" w:rsidRPr="00BE0DD5" w:rsidRDefault="00B14BCF" w:rsidP="00B14BCF">
            <w:pPr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r w:rsidRPr="00BE0DD5">
              <w:rPr>
                <w:rFonts w:ascii="Lato" w:hAnsi="Lato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981" w:type="dxa"/>
            <w:vAlign w:val="center"/>
          </w:tcPr>
          <w:p w14:paraId="544943BD" w14:textId="77777777" w:rsidR="00B14BCF" w:rsidRPr="00BE0DD5" w:rsidRDefault="00B14BCF" w:rsidP="00B14B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4"/>
                <w:szCs w:val="24"/>
              </w:rPr>
            </w:pPr>
            <w:r w:rsidRPr="00BE0DD5">
              <w:rPr>
                <w:rFonts w:ascii="Lato" w:hAnsi="Lato"/>
                <w:color w:val="auto"/>
                <w:sz w:val="24"/>
                <w:szCs w:val="24"/>
              </w:rPr>
              <w:t>Topic</w:t>
            </w:r>
          </w:p>
        </w:tc>
        <w:tc>
          <w:tcPr>
            <w:tcW w:w="2999" w:type="dxa"/>
            <w:vAlign w:val="center"/>
          </w:tcPr>
          <w:p w14:paraId="19B87EB5" w14:textId="77777777" w:rsidR="00B14BCF" w:rsidRPr="00BE0DD5" w:rsidRDefault="00B14BCF" w:rsidP="00B14BCF">
            <w:pPr>
              <w:ind w:left="751" w:right="612" w:hanging="4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>Lead</w:t>
            </w:r>
          </w:p>
        </w:tc>
      </w:tr>
      <w:tr w:rsidR="00B14BCF" w14:paraId="752EF87D" w14:textId="77777777" w:rsidTr="00420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4BAED35F" w14:textId="77777777" w:rsidR="00B14BCF" w:rsidRPr="0011722F" w:rsidRDefault="00B14BCF" w:rsidP="00B14BCF">
            <w:pPr>
              <w:rPr>
                <w:rFonts w:ascii="Lato" w:hAnsi="Lato"/>
                <w:color w:val="auto"/>
                <w:sz w:val="24"/>
                <w:szCs w:val="24"/>
              </w:rPr>
            </w:pPr>
            <w:r w:rsidRPr="0011722F">
              <w:rPr>
                <w:rFonts w:ascii="Lato" w:hAnsi="Lato"/>
                <w:color w:val="auto"/>
                <w:sz w:val="24"/>
                <w:szCs w:val="24"/>
              </w:rPr>
              <w:t>12:00</w:t>
            </w:r>
            <w:r>
              <w:rPr>
                <w:rFonts w:ascii="Lato" w:hAnsi="Lato"/>
                <w:color w:val="auto"/>
                <w:sz w:val="24"/>
                <w:szCs w:val="24"/>
              </w:rPr>
              <w:t>-12:10</w:t>
            </w:r>
          </w:p>
        </w:tc>
        <w:tc>
          <w:tcPr>
            <w:tcW w:w="3981" w:type="dxa"/>
            <w:vAlign w:val="center"/>
          </w:tcPr>
          <w:p w14:paraId="0CEFC020" w14:textId="77777777" w:rsidR="00B14BCF" w:rsidRPr="005D7394" w:rsidRDefault="00B14BCF" w:rsidP="00B14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Welcome &amp; Introductions</w:t>
            </w:r>
          </w:p>
        </w:tc>
        <w:tc>
          <w:tcPr>
            <w:tcW w:w="2999" w:type="dxa"/>
            <w:vAlign w:val="center"/>
          </w:tcPr>
          <w:p w14:paraId="64AA5295" w14:textId="609BC9C0" w:rsidR="00B14BCF" w:rsidRPr="005D7394" w:rsidRDefault="00B14BCF" w:rsidP="00B14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Yasmina Aknin</w:t>
            </w:r>
            <w:r w:rsidR="004201AC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</w:t>
            </w:r>
            <w:r w:rsidR="00B73BA4">
              <w:rPr>
                <w:rFonts w:ascii="Lato" w:hAnsi="Lato"/>
                <w:color w:val="000000" w:themeColor="text1"/>
                <w:sz w:val="24"/>
                <w:szCs w:val="24"/>
              </w:rPr>
              <w:t>-</w:t>
            </w:r>
            <w:r w:rsidR="004201AC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</w:t>
            </w:r>
            <w:r w:rsidR="00B73BA4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Clark County Public Health </w:t>
            </w:r>
          </w:p>
        </w:tc>
      </w:tr>
      <w:tr w:rsidR="00B14BCF" w14:paraId="091DD5A5" w14:textId="77777777" w:rsidTr="002E255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25FFD5DD" w14:textId="77777777" w:rsidR="00B14BCF" w:rsidRPr="00471BB5" w:rsidRDefault="00B14BCF" w:rsidP="00B14BC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</w:tcPr>
          <w:p w14:paraId="62BC3BE6" w14:textId="77777777" w:rsidR="00B14BCF" w:rsidRPr="005D7394" w:rsidRDefault="00B14BCF" w:rsidP="00B14BCF">
            <w:pPr>
              <w:tabs>
                <w:tab w:val="left" w:pos="27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14:paraId="6A52E4BB" w14:textId="77777777" w:rsidR="00B14BCF" w:rsidRPr="005D7394" w:rsidRDefault="00B14BCF" w:rsidP="00B14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4BCF" w14:paraId="304E9C45" w14:textId="77777777" w:rsidTr="00420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899CA25" w14:textId="7356229B" w:rsidR="00B14BCF" w:rsidRPr="0011722F" w:rsidRDefault="00B14BCF" w:rsidP="00B14BCF">
            <w:pPr>
              <w:rPr>
                <w:rFonts w:ascii="Lato" w:hAnsi="Lato"/>
                <w:color w:val="au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>12:10-12:</w:t>
            </w:r>
            <w:r w:rsidR="00B73BA4">
              <w:rPr>
                <w:rFonts w:ascii="Lato" w:hAnsi="Lato"/>
                <w:color w:val="auto"/>
                <w:sz w:val="24"/>
                <w:szCs w:val="24"/>
              </w:rPr>
              <w:t>4</w:t>
            </w:r>
            <w:r w:rsidR="00F92EA7">
              <w:rPr>
                <w:rFonts w:ascii="Lato" w:hAnsi="Lato"/>
                <w:color w:val="auto"/>
                <w:sz w:val="24"/>
                <w:szCs w:val="24"/>
              </w:rPr>
              <w:t>0</w:t>
            </w:r>
          </w:p>
        </w:tc>
        <w:tc>
          <w:tcPr>
            <w:tcW w:w="3981" w:type="dxa"/>
            <w:vAlign w:val="center"/>
          </w:tcPr>
          <w:p w14:paraId="1EECD7EB" w14:textId="77777777" w:rsidR="00B14BCF" w:rsidRPr="002E2555" w:rsidRDefault="00B73BA4" w:rsidP="002E2555">
            <w:pPr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2E2555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Healthy Starts Act Presentation </w:t>
            </w:r>
          </w:p>
        </w:tc>
        <w:tc>
          <w:tcPr>
            <w:tcW w:w="2999" w:type="dxa"/>
            <w:vAlign w:val="center"/>
          </w:tcPr>
          <w:p w14:paraId="7F240A1D" w14:textId="77777777" w:rsidR="00B14BCF" w:rsidRDefault="00B73BA4" w:rsidP="004201AC">
            <w:pPr>
              <w:ind w:left="751" w:hanging="4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Alma Poletti</w:t>
            </w:r>
          </w:p>
          <w:p w14:paraId="6902ED18" w14:textId="3B320F3F" w:rsidR="00B14BCF" w:rsidRPr="005D7394" w:rsidRDefault="00B73BA4" w:rsidP="004201AC">
            <w:pPr>
              <w:ind w:left="751" w:hanging="4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Ashley McDowell</w:t>
            </w:r>
          </w:p>
        </w:tc>
      </w:tr>
      <w:tr w:rsidR="00B14BCF" w14:paraId="121662BC" w14:textId="77777777" w:rsidTr="002E255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CDC1C8" w14:textId="77777777" w:rsidR="00B14BCF" w:rsidRPr="00C85B71" w:rsidRDefault="00B14BCF" w:rsidP="00B14BCF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3A8FF0C5" w14:textId="77777777" w:rsidR="00B14BCF" w:rsidRPr="005D7394" w:rsidRDefault="00B14BCF" w:rsidP="00B14BCF">
            <w:pPr>
              <w:tabs>
                <w:tab w:val="left" w:pos="253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14:paraId="3F148A9C" w14:textId="77777777" w:rsidR="00B14BCF" w:rsidRPr="005D7394" w:rsidRDefault="00B14BCF" w:rsidP="00B14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4BCF" w14:paraId="23D45E47" w14:textId="77777777" w:rsidTr="002E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FD67486" w14:textId="5924F3FE" w:rsidR="00B14BCF" w:rsidRPr="0011722F" w:rsidRDefault="00B14BCF" w:rsidP="00B14BCF">
            <w:pPr>
              <w:rPr>
                <w:rFonts w:ascii="Lato" w:hAnsi="Lato"/>
                <w:color w:val="au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>12:</w:t>
            </w:r>
            <w:r w:rsidR="00B73BA4">
              <w:rPr>
                <w:rFonts w:ascii="Lato" w:hAnsi="Lato"/>
                <w:color w:val="auto"/>
                <w:sz w:val="24"/>
                <w:szCs w:val="24"/>
              </w:rPr>
              <w:t>4</w:t>
            </w:r>
            <w:r w:rsidR="00F92EA7">
              <w:rPr>
                <w:rFonts w:ascii="Lato" w:hAnsi="Lato"/>
                <w:color w:val="auto"/>
                <w:sz w:val="24"/>
                <w:szCs w:val="24"/>
              </w:rPr>
              <w:t>0</w:t>
            </w:r>
            <w:r>
              <w:rPr>
                <w:rFonts w:ascii="Lato" w:hAnsi="Lato"/>
                <w:color w:val="auto"/>
                <w:sz w:val="24"/>
                <w:szCs w:val="24"/>
              </w:rPr>
              <w:t>-1</w:t>
            </w:r>
            <w:r w:rsidR="00B73BA4">
              <w:rPr>
                <w:rFonts w:ascii="Lato" w:hAnsi="Lato"/>
                <w:color w:val="auto"/>
                <w:sz w:val="24"/>
                <w:szCs w:val="24"/>
              </w:rPr>
              <w:t>:00</w:t>
            </w:r>
          </w:p>
        </w:tc>
        <w:tc>
          <w:tcPr>
            <w:tcW w:w="3981" w:type="dxa"/>
            <w:vAlign w:val="center"/>
          </w:tcPr>
          <w:p w14:paraId="61413BA7" w14:textId="77777777" w:rsidR="00B14BCF" w:rsidRPr="005D7394" w:rsidRDefault="00B73BA4" w:rsidP="00B14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Q &amp; A</w:t>
            </w:r>
          </w:p>
        </w:tc>
        <w:tc>
          <w:tcPr>
            <w:tcW w:w="2999" w:type="dxa"/>
            <w:vAlign w:val="center"/>
          </w:tcPr>
          <w:p w14:paraId="1E9A62FE" w14:textId="34B10972" w:rsidR="00B14BCF" w:rsidRPr="005D7394" w:rsidRDefault="00B14BCF" w:rsidP="00B14BCF">
            <w:pPr>
              <w:ind w:lef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A</w:t>
            </w:r>
            <w:r w:rsidR="004201AC">
              <w:rPr>
                <w:rFonts w:ascii="Lato" w:hAnsi="Lato"/>
                <w:color w:val="000000" w:themeColor="text1"/>
                <w:sz w:val="24"/>
                <w:szCs w:val="24"/>
              </w:rPr>
              <w:t>ll</w:t>
            </w:r>
          </w:p>
        </w:tc>
      </w:tr>
      <w:tr w:rsidR="00B14BCF" w14:paraId="18D2FC1C" w14:textId="77777777" w:rsidTr="002E255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25317F85" w14:textId="77777777" w:rsidR="00B14BCF" w:rsidRPr="00471BB5" w:rsidRDefault="00B14BCF" w:rsidP="00B14BC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vAlign w:val="center"/>
          </w:tcPr>
          <w:p w14:paraId="76F5CDDB" w14:textId="77777777" w:rsidR="00B14BCF" w:rsidRPr="005D7394" w:rsidRDefault="00B14BCF" w:rsidP="00B14BCF">
            <w:pPr>
              <w:pStyle w:val="ListParagraph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14:paraId="4EE741C5" w14:textId="77777777" w:rsidR="00B14BCF" w:rsidRPr="005D7394" w:rsidRDefault="00B14BCF" w:rsidP="00B14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4BCF" w14:paraId="1E837DFD" w14:textId="77777777" w:rsidTr="00420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11E73F8" w14:textId="77777777" w:rsidR="00B14BCF" w:rsidRPr="00150A46" w:rsidRDefault="00B73BA4" w:rsidP="00B14BCF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1:00-1:15</w:t>
            </w:r>
          </w:p>
        </w:tc>
        <w:tc>
          <w:tcPr>
            <w:tcW w:w="3981" w:type="dxa"/>
            <w:vAlign w:val="center"/>
          </w:tcPr>
          <w:p w14:paraId="3853DAF8" w14:textId="06C43322" w:rsidR="00B14BCF" w:rsidRDefault="00B73BA4" w:rsidP="004201A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2</w:t>
            </w:r>
            <w:r w:rsidRPr="00B73BA4">
              <w:rPr>
                <w:rFonts w:ascii="Lato" w:hAnsi="Lato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Annual Breastfeeding Conference</w:t>
            </w:r>
          </w:p>
          <w:p w14:paraId="040428E6" w14:textId="77777777" w:rsidR="00B73BA4" w:rsidRDefault="00B73BA4" w:rsidP="00420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Save the Date!</w:t>
            </w:r>
          </w:p>
          <w:p w14:paraId="2EA1BA00" w14:textId="77777777" w:rsidR="00B14BCF" w:rsidRPr="00D2556E" w:rsidRDefault="00B14BCF" w:rsidP="004201AC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9" w:type="dxa"/>
            <w:vAlign w:val="center"/>
          </w:tcPr>
          <w:p w14:paraId="0D695F8E" w14:textId="77777777" w:rsidR="00B14BCF" w:rsidRPr="005D7394" w:rsidRDefault="00B73BA4" w:rsidP="00B14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Tricia </w:t>
            </w:r>
            <w:r w:rsidR="002E2555">
              <w:rPr>
                <w:rFonts w:ascii="Lato" w:hAnsi="Lato"/>
                <w:color w:val="000000" w:themeColor="text1"/>
                <w:sz w:val="24"/>
                <w:szCs w:val="24"/>
              </w:rPr>
              <w:t>Pace</w:t>
            </w:r>
          </w:p>
        </w:tc>
      </w:tr>
      <w:tr w:rsidR="00B14BCF" w14:paraId="34C5D264" w14:textId="77777777" w:rsidTr="002E255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35851D9D" w14:textId="77777777" w:rsidR="00B14BCF" w:rsidRPr="0011722F" w:rsidRDefault="00B14BCF" w:rsidP="00B14BCF">
            <w:pPr>
              <w:rPr>
                <w:rFonts w:ascii="Lato" w:hAnsi="Lato"/>
                <w:color w:val="auto"/>
                <w:sz w:val="24"/>
                <w:szCs w:val="24"/>
              </w:rPr>
            </w:pPr>
          </w:p>
        </w:tc>
        <w:tc>
          <w:tcPr>
            <w:tcW w:w="3981" w:type="dxa"/>
            <w:vAlign w:val="center"/>
          </w:tcPr>
          <w:p w14:paraId="4ECDED8C" w14:textId="77777777" w:rsidR="00B14BCF" w:rsidRPr="005D7394" w:rsidRDefault="00B14BCF" w:rsidP="00B14BCF">
            <w:pPr>
              <w:pStyle w:val="ListParagraph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14:paraId="4D1EE1B6" w14:textId="77777777" w:rsidR="00B14BCF" w:rsidRPr="005D7394" w:rsidRDefault="00B14BCF" w:rsidP="00B14BCF">
            <w:pPr>
              <w:ind w:left="147" w:hanging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14BCF" w14:paraId="3C4DA6B1" w14:textId="77777777" w:rsidTr="002E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242526EA" w14:textId="77777777" w:rsidR="00B14BCF" w:rsidRPr="00150A46" w:rsidRDefault="00B14BCF" w:rsidP="00B14BCF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1:</w:t>
            </w:r>
            <w:r w:rsidR="00B73BA4">
              <w:rPr>
                <w:rFonts w:ascii="Lato" w:hAnsi="Lato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Lato" w:hAnsi="Lato"/>
                <w:color w:val="000000" w:themeColor="text1"/>
                <w:sz w:val="24"/>
                <w:szCs w:val="24"/>
              </w:rPr>
              <w:t>-1:</w:t>
            </w:r>
            <w:r w:rsidR="002E2555">
              <w:rPr>
                <w:rFonts w:ascii="Lato" w:hAnsi="Lato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81" w:type="dxa"/>
            <w:vAlign w:val="center"/>
          </w:tcPr>
          <w:p w14:paraId="405297A7" w14:textId="77777777" w:rsidR="00B14BCF" w:rsidRPr="005D7394" w:rsidRDefault="00B73BA4" w:rsidP="00B14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Equity Diversity Inclusion </w:t>
            </w:r>
          </w:p>
        </w:tc>
        <w:tc>
          <w:tcPr>
            <w:tcW w:w="2999" w:type="dxa"/>
            <w:vAlign w:val="center"/>
          </w:tcPr>
          <w:p w14:paraId="3B90C7CC" w14:textId="77777777" w:rsidR="00B14BCF" w:rsidRPr="005D7394" w:rsidRDefault="00B73BA4" w:rsidP="00B14BCF">
            <w:pPr>
              <w:ind w:left="931" w:hanging="9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Yasmina </w:t>
            </w:r>
            <w:r w:rsidR="002E2555">
              <w:rPr>
                <w:rFonts w:ascii="Lato" w:hAnsi="Lato"/>
                <w:color w:val="000000" w:themeColor="text1"/>
                <w:sz w:val="24"/>
                <w:szCs w:val="24"/>
              </w:rPr>
              <w:t>Aknin</w:t>
            </w:r>
          </w:p>
        </w:tc>
      </w:tr>
      <w:tr w:rsidR="002E2555" w14:paraId="21EBE104" w14:textId="77777777" w:rsidTr="002E255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0A009604" w14:textId="77777777" w:rsidR="002E2555" w:rsidRDefault="002E2555" w:rsidP="00B14BCF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vAlign w:val="center"/>
          </w:tcPr>
          <w:p w14:paraId="5387D664" w14:textId="77777777" w:rsidR="002E2555" w:rsidRDefault="002E2555" w:rsidP="00B14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14:paraId="1D38AA59" w14:textId="77777777" w:rsidR="002E2555" w:rsidRDefault="002E2555" w:rsidP="00B14BCF">
            <w:pPr>
              <w:ind w:left="931" w:hanging="9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  <w:tr w:rsidR="00B14BCF" w14:paraId="4E04111F" w14:textId="77777777" w:rsidTr="002E2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1241145" w14:textId="77777777" w:rsidR="00B14BCF" w:rsidRDefault="002E2555" w:rsidP="00B14BCF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1:25-1:30</w:t>
            </w:r>
          </w:p>
        </w:tc>
        <w:tc>
          <w:tcPr>
            <w:tcW w:w="3981" w:type="dxa"/>
            <w:vAlign w:val="center"/>
          </w:tcPr>
          <w:p w14:paraId="0FB77476" w14:textId="77777777" w:rsidR="00B14BCF" w:rsidRPr="003C3AB1" w:rsidRDefault="002E2555" w:rsidP="00B14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Wrap up</w:t>
            </w:r>
          </w:p>
        </w:tc>
        <w:tc>
          <w:tcPr>
            <w:tcW w:w="2999" w:type="dxa"/>
            <w:vAlign w:val="center"/>
          </w:tcPr>
          <w:p w14:paraId="0BFB9808" w14:textId="77777777" w:rsidR="00B14BCF" w:rsidRDefault="002E2555" w:rsidP="00B14BCF">
            <w:pPr>
              <w:ind w:left="931" w:hanging="9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>
              <w:rPr>
                <w:rFonts w:ascii="Lato" w:hAnsi="Lato"/>
                <w:color w:val="000000" w:themeColor="text1"/>
                <w:sz w:val="24"/>
                <w:szCs w:val="24"/>
              </w:rPr>
              <w:t>Yasmina Aknin</w:t>
            </w:r>
          </w:p>
        </w:tc>
      </w:tr>
    </w:tbl>
    <w:p w14:paraId="0D119E2B" w14:textId="3151EC22" w:rsidR="00615DF5" w:rsidRPr="00BE0DD5" w:rsidRDefault="004201AC">
      <w:pPr>
        <w:rPr>
          <w:rFonts w:ascii="Lato" w:hAnsi="Lato"/>
        </w:rPr>
      </w:pPr>
      <w:r>
        <w:rPr>
          <w:rFonts w:ascii="Lato" w:hAnsi="Lato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54002" wp14:editId="28EB40D7">
                <wp:simplePos x="0" y="0"/>
                <wp:positionH relativeFrom="column">
                  <wp:posOffset>1141095</wp:posOffset>
                </wp:positionH>
                <wp:positionV relativeFrom="paragraph">
                  <wp:posOffset>5452745</wp:posOffset>
                </wp:positionV>
                <wp:extent cx="314325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60146" w14:textId="77777777" w:rsidR="00C51D44" w:rsidRPr="00133D3A" w:rsidRDefault="00D22A54" w:rsidP="00C51D44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51D44" w:rsidRPr="00133D3A">
                              <w:rPr>
                                <w:rFonts w:ascii="Lato" w:hAnsi="Lato"/>
                                <w:b/>
                                <w:bCs/>
                                <w:sz w:val="16"/>
                                <w:szCs w:val="16"/>
                              </w:rPr>
                              <w:t>For other formats, contact the Clark County ADA Office</w:t>
                            </w:r>
                            <w:r w:rsidR="00C51D44" w:rsidRPr="00133D3A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1D44" w:rsidRPr="00133D3A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br/>
                            </w:r>
                            <w:r w:rsidR="00C51D44" w:rsidRPr="00133D3A">
                              <w:rPr>
                                <w:rFonts w:ascii="Lato" w:hAnsi="Lato"/>
                                <w:b/>
                                <w:bCs/>
                                <w:sz w:val="16"/>
                                <w:szCs w:val="16"/>
                              </w:rPr>
                              <w:t>Voice</w:t>
                            </w:r>
                            <w:r w:rsidR="00C51D44" w:rsidRPr="00133D3A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564.397.2322 / </w:t>
                            </w:r>
                            <w:r w:rsidR="00C51D44" w:rsidRPr="00133D3A">
                              <w:rPr>
                                <w:rFonts w:ascii="Lato" w:hAnsi="Lat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Relay </w:t>
                            </w:r>
                            <w:r w:rsidR="00C51D44" w:rsidRPr="00133D3A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711 or 800.833.6388 / </w:t>
                            </w:r>
                            <w:r w:rsidR="00C51D44" w:rsidRPr="00133D3A">
                              <w:rPr>
                                <w:rFonts w:ascii="Lato" w:hAnsi="Lato"/>
                                <w:b/>
                                <w:bCs/>
                                <w:sz w:val="16"/>
                                <w:szCs w:val="16"/>
                              </w:rPr>
                              <w:t>Email</w:t>
                            </w:r>
                            <w:r w:rsidR="00C51D44" w:rsidRPr="00133D3A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C51D44" w:rsidRPr="00133D3A">
                                <w:rPr>
                                  <w:rStyle w:val="Hyperlink"/>
                                  <w:rFonts w:ascii="Lato" w:hAnsi="Lato"/>
                                  <w:sz w:val="16"/>
                                  <w:szCs w:val="16"/>
                                </w:rPr>
                                <w:t>ADA@clark.wa.gov</w:t>
                              </w:r>
                            </w:hyperlink>
                          </w:p>
                          <w:p w14:paraId="309BAAFB" w14:textId="77777777" w:rsidR="00462EC6" w:rsidRDefault="00462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4002" id="Text Box 2" o:spid="_x0000_s1029" type="#_x0000_t202" style="position:absolute;margin-left:89.85pt;margin-top:429.35pt;width:247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" fillcolor="white [3201]" stroked="f" strokeweight=".5pt">
                <v:textbox>
                  <w:txbxContent>
                    <w:p w14:paraId="18F60146" w14:textId="77777777" w:rsidR="00C51D44" w:rsidRPr="00133D3A" w:rsidRDefault="00D22A54" w:rsidP="00C51D44">
                      <w:pPr>
                        <w:widowControl w:val="0"/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C51D44" w:rsidRPr="00133D3A">
                        <w:rPr>
                          <w:rFonts w:ascii="Lato" w:hAnsi="Lato"/>
                          <w:b/>
                          <w:bCs/>
                          <w:sz w:val="16"/>
                          <w:szCs w:val="16"/>
                        </w:rPr>
                        <w:t>For other formats, contact the Clark County ADA Office</w:t>
                      </w:r>
                      <w:r w:rsidR="00C51D44" w:rsidRPr="00133D3A">
                        <w:rPr>
                          <w:rFonts w:ascii="Lato" w:hAnsi="Lato"/>
                          <w:sz w:val="16"/>
                          <w:szCs w:val="16"/>
                        </w:rPr>
                        <w:t xml:space="preserve"> </w:t>
                      </w:r>
                      <w:r w:rsidR="00C51D44" w:rsidRPr="00133D3A">
                        <w:rPr>
                          <w:rFonts w:ascii="Lato" w:hAnsi="Lato"/>
                          <w:sz w:val="16"/>
                          <w:szCs w:val="16"/>
                        </w:rPr>
                        <w:br/>
                      </w:r>
                      <w:r w:rsidR="00C51D44" w:rsidRPr="00133D3A">
                        <w:rPr>
                          <w:rFonts w:ascii="Lato" w:hAnsi="Lato"/>
                          <w:b/>
                          <w:bCs/>
                          <w:sz w:val="16"/>
                          <w:szCs w:val="16"/>
                        </w:rPr>
                        <w:t>Voice</w:t>
                      </w:r>
                      <w:r w:rsidR="00C51D44" w:rsidRPr="00133D3A">
                        <w:rPr>
                          <w:rFonts w:ascii="Lato" w:hAnsi="Lato"/>
                          <w:sz w:val="16"/>
                          <w:szCs w:val="16"/>
                        </w:rPr>
                        <w:t xml:space="preserve"> 564.397.2322 / </w:t>
                      </w:r>
                      <w:r w:rsidR="00C51D44" w:rsidRPr="00133D3A">
                        <w:rPr>
                          <w:rFonts w:ascii="Lato" w:hAnsi="Lato"/>
                          <w:b/>
                          <w:bCs/>
                          <w:sz w:val="16"/>
                          <w:szCs w:val="16"/>
                        </w:rPr>
                        <w:t xml:space="preserve">Relay </w:t>
                      </w:r>
                      <w:r w:rsidR="00C51D44" w:rsidRPr="00133D3A">
                        <w:rPr>
                          <w:rFonts w:ascii="Lato" w:hAnsi="Lato"/>
                          <w:sz w:val="16"/>
                          <w:szCs w:val="16"/>
                        </w:rPr>
                        <w:t xml:space="preserve">711 or 800.833.6388 / </w:t>
                      </w:r>
                      <w:r w:rsidR="00C51D44" w:rsidRPr="00133D3A">
                        <w:rPr>
                          <w:rFonts w:ascii="Lato" w:hAnsi="Lato"/>
                          <w:b/>
                          <w:bCs/>
                          <w:sz w:val="16"/>
                          <w:szCs w:val="16"/>
                        </w:rPr>
                        <w:t>Email</w:t>
                      </w:r>
                      <w:r w:rsidR="00C51D44" w:rsidRPr="00133D3A">
                        <w:rPr>
                          <w:rFonts w:ascii="Lato" w:hAnsi="Lato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C51D44" w:rsidRPr="00133D3A">
                          <w:rPr>
                            <w:rStyle w:val="Hyperlink"/>
                            <w:rFonts w:ascii="Lato" w:hAnsi="Lato"/>
                            <w:sz w:val="16"/>
                            <w:szCs w:val="16"/>
                          </w:rPr>
                          <w:t>ADA@clark.wa.gov</w:t>
                        </w:r>
                      </w:hyperlink>
                    </w:p>
                    <w:p w14:paraId="309BAAFB" w14:textId="77777777" w:rsidR="00462EC6" w:rsidRDefault="00462EC6"/>
                  </w:txbxContent>
                </v:textbox>
              </v:shape>
            </w:pict>
          </mc:Fallback>
        </mc:AlternateContent>
      </w:r>
      <w:r>
        <w:rPr>
          <w:rFonts w:ascii="Lato" w:hAnsi="Lato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1FED2" wp14:editId="6DC4A9CC">
                <wp:simplePos x="0" y="0"/>
                <wp:positionH relativeFrom="column">
                  <wp:posOffset>147320</wp:posOffset>
                </wp:positionH>
                <wp:positionV relativeFrom="paragraph">
                  <wp:posOffset>5182870</wp:posOffset>
                </wp:positionV>
                <wp:extent cx="990600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BD9B" w14:textId="77777777" w:rsidR="0038652A" w:rsidRDefault="007D38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21C7C" wp14:editId="734B9FD4">
                                  <wp:extent cx="943199" cy="8572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blic-healthlogo_4cp_vertical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991" cy="862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FED2" id="Text Box 8" o:spid="_x0000_s1030" type="#_x0000_t202" style="position:absolute;margin-left:11.6pt;margin-top:408.1pt;width:7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" fillcolor="white [3201]" stroked="f" strokeweight=".5pt">
                <v:textbox>
                  <w:txbxContent>
                    <w:p w14:paraId="628BBD9B" w14:textId="77777777" w:rsidR="0038652A" w:rsidRDefault="007D38CD">
                      <w:r>
                        <w:rPr>
                          <w:noProof/>
                        </w:rPr>
                        <w:drawing>
                          <wp:inline distT="0" distB="0" distL="0" distR="0" wp14:anchorId="30421C7C" wp14:editId="734B9FD4">
                            <wp:extent cx="943199" cy="8572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blic-healthlogo_4cp_vertica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991" cy="862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15DF5" w:rsidRPr="00BE0DD5" w:rsidSect="00BE0DD5">
      <w:headerReference w:type="default" r:id="rId11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F1F2" w14:textId="77777777" w:rsidR="007536AF" w:rsidRDefault="007536AF" w:rsidP="008E67EB">
      <w:pPr>
        <w:spacing w:after="0" w:line="240" w:lineRule="auto"/>
      </w:pPr>
      <w:r>
        <w:separator/>
      </w:r>
    </w:p>
  </w:endnote>
  <w:endnote w:type="continuationSeparator" w:id="0">
    <w:p w14:paraId="29508C42" w14:textId="77777777" w:rsidR="007536AF" w:rsidRDefault="007536AF" w:rsidP="008E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5B58" w14:textId="77777777" w:rsidR="007536AF" w:rsidRDefault="007536AF" w:rsidP="008E67EB">
      <w:pPr>
        <w:spacing w:after="0" w:line="240" w:lineRule="auto"/>
      </w:pPr>
      <w:r>
        <w:separator/>
      </w:r>
    </w:p>
  </w:footnote>
  <w:footnote w:type="continuationSeparator" w:id="0">
    <w:p w14:paraId="489074D6" w14:textId="77777777" w:rsidR="007536AF" w:rsidRDefault="007536AF" w:rsidP="008E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1D36" w14:textId="77777777" w:rsidR="00562610" w:rsidRDefault="00562610" w:rsidP="00DB6CB0">
    <w:pPr>
      <w:spacing w:after="120" w:line="240" w:lineRule="auto"/>
      <w:jc w:val="center"/>
      <w:rPr>
        <w:rFonts w:ascii="Lato" w:hAnsi="Lato"/>
        <w:b/>
        <w:color w:val="000000" w:themeColor="text1"/>
        <w:sz w:val="28"/>
        <w:szCs w:val="28"/>
      </w:rPr>
    </w:pPr>
    <w:r w:rsidRPr="00646510">
      <w:rPr>
        <w:rFonts w:ascii="Lato" w:hAnsi="Lato"/>
        <w:b/>
        <w:color w:val="000000" w:themeColor="text1"/>
        <w:sz w:val="28"/>
        <w:szCs w:val="28"/>
      </w:rPr>
      <w:t>Clark County Breastfeeding Coalition</w:t>
    </w:r>
  </w:p>
  <w:p w14:paraId="6C086B05" w14:textId="77777777" w:rsidR="00562610" w:rsidRDefault="0056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C33"/>
    <w:multiLevelType w:val="hybridMultilevel"/>
    <w:tmpl w:val="590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3077"/>
    <w:multiLevelType w:val="hybridMultilevel"/>
    <w:tmpl w:val="160E7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C3B68"/>
    <w:multiLevelType w:val="hybridMultilevel"/>
    <w:tmpl w:val="8328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15A9"/>
    <w:multiLevelType w:val="hybridMultilevel"/>
    <w:tmpl w:val="405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400F"/>
    <w:multiLevelType w:val="hybridMultilevel"/>
    <w:tmpl w:val="2A824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53D9"/>
    <w:multiLevelType w:val="hybridMultilevel"/>
    <w:tmpl w:val="D220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637F1"/>
    <w:multiLevelType w:val="hybridMultilevel"/>
    <w:tmpl w:val="B11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1EE3"/>
    <w:multiLevelType w:val="hybridMultilevel"/>
    <w:tmpl w:val="3296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51BC"/>
    <w:multiLevelType w:val="hybridMultilevel"/>
    <w:tmpl w:val="7A30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4691"/>
    <w:multiLevelType w:val="hybridMultilevel"/>
    <w:tmpl w:val="B94C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DCD"/>
    <w:multiLevelType w:val="hybridMultilevel"/>
    <w:tmpl w:val="D5AE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1AFA"/>
    <w:multiLevelType w:val="hybridMultilevel"/>
    <w:tmpl w:val="6444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2875"/>
    <w:multiLevelType w:val="hybridMultilevel"/>
    <w:tmpl w:val="8E2C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42FC8"/>
    <w:multiLevelType w:val="hybridMultilevel"/>
    <w:tmpl w:val="A156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61B10"/>
    <w:multiLevelType w:val="hybridMultilevel"/>
    <w:tmpl w:val="F74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41A52"/>
    <w:multiLevelType w:val="hybridMultilevel"/>
    <w:tmpl w:val="C986A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A137C"/>
    <w:multiLevelType w:val="hybridMultilevel"/>
    <w:tmpl w:val="7CE0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7A5E"/>
    <w:multiLevelType w:val="hybridMultilevel"/>
    <w:tmpl w:val="893A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20E2"/>
    <w:multiLevelType w:val="hybridMultilevel"/>
    <w:tmpl w:val="6AB8A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A6741"/>
    <w:multiLevelType w:val="hybridMultilevel"/>
    <w:tmpl w:val="D2F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62431"/>
    <w:multiLevelType w:val="hybridMultilevel"/>
    <w:tmpl w:val="2500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D1338"/>
    <w:multiLevelType w:val="hybridMultilevel"/>
    <w:tmpl w:val="F7C8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719EF"/>
    <w:multiLevelType w:val="hybridMultilevel"/>
    <w:tmpl w:val="2124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487ECF"/>
    <w:multiLevelType w:val="hybridMultilevel"/>
    <w:tmpl w:val="5BE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3492B"/>
    <w:multiLevelType w:val="hybridMultilevel"/>
    <w:tmpl w:val="9040936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7A695DC2"/>
    <w:multiLevelType w:val="hybridMultilevel"/>
    <w:tmpl w:val="C4DA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20943"/>
    <w:multiLevelType w:val="hybridMultilevel"/>
    <w:tmpl w:val="F4FC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7504"/>
    <w:multiLevelType w:val="hybridMultilevel"/>
    <w:tmpl w:val="91FE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8482F"/>
    <w:multiLevelType w:val="hybridMultilevel"/>
    <w:tmpl w:val="3D787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17"/>
  </w:num>
  <w:num w:numId="5">
    <w:abstractNumId w:val="23"/>
  </w:num>
  <w:num w:numId="6">
    <w:abstractNumId w:val="20"/>
  </w:num>
  <w:num w:numId="7">
    <w:abstractNumId w:val="5"/>
  </w:num>
  <w:num w:numId="8">
    <w:abstractNumId w:val="28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  <w:num w:numId="19">
    <w:abstractNumId w:val="22"/>
  </w:num>
  <w:num w:numId="20">
    <w:abstractNumId w:val="21"/>
  </w:num>
  <w:num w:numId="21">
    <w:abstractNumId w:val="15"/>
  </w:num>
  <w:num w:numId="22">
    <w:abstractNumId w:val="13"/>
  </w:num>
  <w:num w:numId="23">
    <w:abstractNumId w:val="24"/>
  </w:num>
  <w:num w:numId="24">
    <w:abstractNumId w:val="10"/>
  </w:num>
  <w:num w:numId="25">
    <w:abstractNumId w:val="27"/>
  </w:num>
  <w:num w:numId="26">
    <w:abstractNumId w:val="18"/>
  </w:num>
  <w:num w:numId="27">
    <w:abstractNumId w:val="16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67"/>
    <w:rsid w:val="0000661D"/>
    <w:rsid w:val="00007E3D"/>
    <w:rsid w:val="00010520"/>
    <w:rsid w:val="000417B5"/>
    <w:rsid w:val="000557B3"/>
    <w:rsid w:val="00067D2E"/>
    <w:rsid w:val="0007127D"/>
    <w:rsid w:val="00092F6C"/>
    <w:rsid w:val="000C6AF4"/>
    <w:rsid w:val="000E215E"/>
    <w:rsid w:val="000E45DB"/>
    <w:rsid w:val="000E762A"/>
    <w:rsid w:val="000F20E5"/>
    <w:rsid w:val="000F23B2"/>
    <w:rsid w:val="00105C53"/>
    <w:rsid w:val="0010723E"/>
    <w:rsid w:val="001139BA"/>
    <w:rsid w:val="0011722F"/>
    <w:rsid w:val="00121BD6"/>
    <w:rsid w:val="00123F2D"/>
    <w:rsid w:val="00137EFA"/>
    <w:rsid w:val="00145EBF"/>
    <w:rsid w:val="00147CE2"/>
    <w:rsid w:val="00150A46"/>
    <w:rsid w:val="001616E5"/>
    <w:rsid w:val="001713DB"/>
    <w:rsid w:val="001A0599"/>
    <w:rsid w:val="001A346B"/>
    <w:rsid w:val="001A7015"/>
    <w:rsid w:val="001B06DB"/>
    <w:rsid w:val="001B18E8"/>
    <w:rsid w:val="001E63A3"/>
    <w:rsid w:val="001F2705"/>
    <w:rsid w:val="00250A91"/>
    <w:rsid w:val="00276CE7"/>
    <w:rsid w:val="002B17EF"/>
    <w:rsid w:val="002B3D77"/>
    <w:rsid w:val="002B5605"/>
    <w:rsid w:val="002E2555"/>
    <w:rsid w:val="002F2004"/>
    <w:rsid w:val="002F5BF3"/>
    <w:rsid w:val="00316D3F"/>
    <w:rsid w:val="00324146"/>
    <w:rsid w:val="00332BC9"/>
    <w:rsid w:val="003473CC"/>
    <w:rsid w:val="00352EF8"/>
    <w:rsid w:val="00385845"/>
    <w:rsid w:val="0038652A"/>
    <w:rsid w:val="003A357D"/>
    <w:rsid w:val="003A635B"/>
    <w:rsid w:val="003C3AB1"/>
    <w:rsid w:val="003C6ACB"/>
    <w:rsid w:val="003E664A"/>
    <w:rsid w:val="003F6212"/>
    <w:rsid w:val="003F63EB"/>
    <w:rsid w:val="003F6AE0"/>
    <w:rsid w:val="00401FD8"/>
    <w:rsid w:val="0041127B"/>
    <w:rsid w:val="004151F1"/>
    <w:rsid w:val="004201AC"/>
    <w:rsid w:val="00444628"/>
    <w:rsid w:val="00445A4D"/>
    <w:rsid w:val="00451E13"/>
    <w:rsid w:val="00456654"/>
    <w:rsid w:val="00457D9D"/>
    <w:rsid w:val="004608EF"/>
    <w:rsid w:val="004616BF"/>
    <w:rsid w:val="00461E9A"/>
    <w:rsid w:val="00462EC6"/>
    <w:rsid w:val="00471BB5"/>
    <w:rsid w:val="00475940"/>
    <w:rsid w:val="004B1057"/>
    <w:rsid w:val="004B236A"/>
    <w:rsid w:val="004B6C7A"/>
    <w:rsid w:val="004C0776"/>
    <w:rsid w:val="004D5577"/>
    <w:rsid w:val="004E32F3"/>
    <w:rsid w:val="004F0CBB"/>
    <w:rsid w:val="004F1EA3"/>
    <w:rsid w:val="00506201"/>
    <w:rsid w:val="00513EE6"/>
    <w:rsid w:val="005235DE"/>
    <w:rsid w:val="00532BB2"/>
    <w:rsid w:val="00534BFF"/>
    <w:rsid w:val="00540908"/>
    <w:rsid w:val="00547221"/>
    <w:rsid w:val="00551D05"/>
    <w:rsid w:val="00552255"/>
    <w:rsid w:val="00562610"/>
    <w:rsid w:val="00571EE6"/>
    <w:rsid w:val="005768D9"/>
    <w:rsid w:val="005D037F"/>
    <w:rsid w:val="005D1BE8"/>
    <w:rsid w:val="005D7394"/>
    <w:rsid w:val="005F157F"/>
    <w:rsid w:val="005F3EEA"/>
    <w:rsid w:val="005F4125"/>
    <w:rsid w:val="005F4DD1"/>
    <w:rsid w:val="00615DF5"/>
    <w:rsid w:val="00636233"/>
    <w:rsid w:val="00646510"/>
    <w:rsid w:val="006A3CCC"/>
    <w:rsid w:val="006D6DD0"/>
    <w:rsid w:val="006F11B9"/>
    <w:rsid w:val="007069CE"/>
    <w:rsid w:val="00713173"/>
    <w:rsid w:val="007131D6"/>
    <w:rsid w:val="00724C4E"/>
    <w:rsid w:val="007353DB"/>
    <w:rsid w:val="00744553"/>
    <w:rsid w:val="00747E60"/>
    <w:rsid w:val="007505CF"/>
    <w:rsid w:val="007536AF"/>
    <w:rsid w:val="00760265"/>
    <w:rsid w:val="00771695"/>
    <w:rsid w:val="00773AD9"/>
    <w:rsid w:val="00794C72"/>
    <w:rsid w:val="00795FE1"/>
    <w:rsid w:val="007A05EA"/>
    <w:rsid w:val="007A7286"/>
    <w:rsid w:val="007B0542"/>
    <w:rsid w:val="007B2D53"/>
    <w:rsid w:val="007C0DA0"/>
    <w:rsid w:val="007C1DA0"/>
    <w:rsid w:val="007D38CD"/>
    <w:rsid w:val="007E4240"/>
    <w:rsid w:val="007E574D"/>
    <w:rsid w:val="007F0F31"/>
    <w:rsid w:val="00807460"/>
    <w:rsid w:val="00820014"/>
    <w:rsid w:val="00825A6B"/>
    <w:rsid w:val="008716A5"/>
    <w:rsid w:val="008941CD"/>
    <w:rsid w:val="008B03B4"/>
    <w:rsid w:val="008B3A6A"/>
    <w:rsid w:val="008E67EB"/>
    <w:rsid w:val="008F4C79"/>
    <w:rsid w:val="008F55B8"/>
    <w:rsid w:val="008F7EFF"/>
    <w:rsid w:val="00906790"/>
    <w:rsid w:val="009167FF"/>
    <w:rsid w:val="00930A62"/>
    <w:rsid w:val="009314F9"/>
    <w:rsid w:val="0093596E"/>
    <w:rsid w:val="00976D3A"/>
    <w:rsid w:val="009C495A"/>
    <w:rsid w:val="009F2BD1"/>
    <w:rsid w:val="00A226CC"/>
    <w:rsid w:val="00A374BB"/>
    <w:rsid w:val="00A506D6"/>
    <w:rsid w:val="00A51C67"/>
    <w:rsid w:val="00A61AB3"/>
    <w:rsid w:val="00A74A5D"/>
    <w:rsid w:val="00A81A1E"/>
    <w:rsid w:val="00A955CE"/>
    <w:rsid w:val="00AA5D89"/>
    <w:rsid w:val="00AC4D1C"/>
    <w:rsid w:val="00AE1AC6"/>
    <w:rsid w:val="00B14BCF"/>
    <w:rsid w:val="00B216AC"/>
    <w:rsid w:val="00B34B6B"/>
    <w:rsid w:val="00B378F0"/>
    <w:rsid w:val="00B403F5"/>
    <w:rsid w:val="00B4313E"/>
    <w:rsid w:val="00B710AF"/>
    <w:rsid w:val="00B73BA4"/>
    <w:rsid w:val="00B95A90"/>
    <w:rsid w:val="00BA7CA7"/>
    <w:rsid w:val="00BB5F81"/>
    <w:rsid w:val="00BD0B50"/>
    <w:rsid w:val="00BD47A9"/>
    <w:rsid w:val="00BE0DD5"/>
    <w:rsid w:val="00C31B95"/>
    <w:rsid w:val="00C351FF"/>
    <w:rsid w:val="00C41C2C"/>
    <w:rsid w:val="00C51D44"/>
    <w:rsid w:val="00C55A0F"/>
    <w:rsid w:val="00C650C4"/>
    <w:rsid w:val="00C72F4D"/>
    <w:rsid w:val="00C74E87"/>
    <w:rsid w:val="00C80EA6"/>
    <w:rsid w:val="00C81200"/>
    <w:rsid w:val="00C8203C"/>
    <w:rsid w:val="00C85B71"/>
    <w:rsid w:val="00C9394C"/>
    <w:rsid w:val="00CA59BE"/>
    <w:rsid w:val="00CB1227"/>
    <w:rsid w:val="00CE0339"/>
    <w:rsid w:val="00D1371C"/>
    <w:rsid w:val="00D22A50"/>
    <w:rsid w:val="00D22A54"/>
    <w:rsid w:val="00D2556E"/>
    <w:rsid w:val="00D3780F"/>
    <w:rsid w:val="00D44788"/>
    <w:rsid w:val="00D44DCB"/>
    <w:rsid w:val="00D57DEC"/>
    <w:rsid w:val="00D665C0"/>
    <w:rsid w:val="00DA677F"/>
    <w:rsid w:val="00DB62EB"/>
    <w:rsid w:val="00DB6CB0"/>
    <w:rsid w:val="00DC019D"/>
    <w:rsid w:val="00DC0E04"/>
    <w:rsid w:val="00DF5B67"/>
    <w:rsid w:val="00E10E99"/>
    <w:rsid w:val="00E13E55"/>
    <w:rsid w:val="00E23B77"/>
    <w:rsid w:val="00E32348"/>
    <w:rsid w:val="00E75AFC"/>
    <w:rsid w:val="00E81158"/>
    <w:rsid w:val="00E839C4"/>
    <w:rsid w:val="00E852D9"/>
    <w:rsid w:val="00EA70B7"/>
    <w:rsid w:val="00EB2329"/>
    <w:rsid w:val="00EB3D3E"/>
    <w:rsid w:val="00EC4828"/>
    <w:rsid w:val="00ED05FF"/>
    <w:rsid w:val="00ED77E6"/>
    <w:rsid w:val="00F247CF"/>
    <w:rsid w:val="00F26E39"/>
    <w:rsid w:val="00F54521"/>
    <w:rsid w:val="00F6327A"/>
    <w:rsid w:val="00F70C1D"/>
    <w:rsid w:val="00F712C0"/>
    <w:rsid w:val="00F76FDC"/>
    <w:rsid w:val="00F8077F"/>
    <w:rsid w:val="00F92EA7"/>
    <w:rsid w:val="00F97BCE"/>
    <w:rsid w:val="00FB6093"/>
    <w:rsid w:val="00FC1480"/>
    <w:rsid w:val="00FD0FD3"/>
    <w:rsid w:val="00FD36B9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0CE4"/>
  <w15:docId w15:val="{4C9D327E-17DF-4E33-9EAA-B127EA7E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D22A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C0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137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137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E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EB"/>
  </w:style>
  <w:style w:type="paragraph" w:styleId="Footer">
    <w:name w:val="footer"/>
    <w:basedOn w:val="Normal"/>
    <w:link w:val="FooterChar"/>
    <w:uiPriority w:val="99"/>
    <w:unhideWhenUsed/>
    <w:rsid w:val="008E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EB"/>
  </w:style>
  <w:style w:type="character" w:styleId="Hyperlink">
    <w:name w:val="Hyperlink"/>
    <w:basedOn w:val="DefaultParagraphFont"/>
    <w:uiPriority w:val="99"/>
    <w:unhideWhenUsed/>
    <w:rsid w:val="00C5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clark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ADA@clark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Aknin, Yasmina</dc:creator>
  <cp:lastModifiedBy>Jan Dolph</cp:lastModifiedBy>
  <cp:revision>2</cp:revision>
  <cp:lastPrinted>2020-08-19T00:28:00Z</cp:lastPrinted>
  <dcterms:created xsi:type="dcterms:W3CDTF">2020-08-19T00:29:00Z</dcterms:created>
  <dcterms:modified xsi:type="dcterms:W3CDTF">2020-08-19T00:29:00Z</dcterms:modified>
</cp:coreProperties>
</file>