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68B7" w14:textId="77777777" w:rsidR="007464CD" w:rsidRDefault="007464CD" w:rsidP="007464CD">
      <w:pPr>
        <w:rPr>
          <w:b/>
          <w:bCs/>
          <w:highlight w:val="yellow"/>
        </w:rPr>
      </w:pPr>
    </w:p>
    <w:p w14:paraId="401937D5" w14:textId="77777777" w:rsidR="007464CD" w:rsidRDefault="007464CD" w:rsidP="007464CD">
      <w:r>
        <w:rPr>
          <w:b/>
          <w:bCs/>
          <w:highlight w:val="yellow"/>
        </w:rPr>
        <w:t>Mark your calendars for July 20</w:t>
      </w:r>
      <w:r>
        <w:rPr>
          <w:b/>
          <w:bCs/>
          <w:highlight w:val="yellow"/>
          <w:vertAlign w:val="superscript"/>
        </w:rPr>
        <w:t>th  </w:t>
      </w:r>
      <w:r>
        <w:rPr>
          <w:b/>
          <w:bCs/>
          <w:highlight w:val="yellow"/>
        </w:rPr>
        <w:t> 10-12</w:t>
      </w:r>
      <w:r>
        <w:t xml:space="preserve">. The Community Employment Alliance Invites you to a panel comprised of the many voices and roles who make up Employment Services in Washington State. When you </w:t>
      </w:r>
      <w:proofErr w:type="gramStart"/>
      <w:r>
        <w:t>attend</w:t>
      </w:r>
      <w:proofErr w:type="gramEnd"/>
      <w:r>
        <w:t xml:space="preserve"> you can expect to leave feeling more clear on the many roles and scopes involved with employment services and be invited to future opportunities when it comes to sharing experiences and shaping how we work on system inefficiencies. </w:t>
      </w:r>
    </w:p>
    <w:p w14:paraId="227FA9E4" w14:textId="77777777" w:rsidR="007464CD" w:rsidRDefault="007464CD" w:rsidP="007464CD"/>
    <w:p w14:paraId="16A55C8F" w14:textId="77777777" w:rsidR="007464CD" w:rsidRDefault="007464CD" w:rsidP="007464CD">
      <w:r>
        <w:rPr>
          <w:b/>
          <w:bCs/>
        </w:rPr>
        <w:t>Topic:</w:t>
      </w:r>
      <w:r>
        <w:t xml:space="preserve"> Employment Services- many voices, </w:t>
      </w:r>
      <w:proofErr w:type="gramStart"/>
      <w:r>
        <w:t>roles</w:t>
      </w:r>
      <w:proofErr w:type="gramEnd"/>
      <w:r>
        <w:t xml:space="preserve"> and experiences: How do we impact each other? Let's learn from each other's experiences</w:t>
      </w:r>
    </w:p>
    <w:p w14:paraId="60DC8D6C" w14:textId="77777777" w:rsidR="007464CD" w:rsidRDefault="007464CD" w:rsidP="007464CD"/>
    <w:p w14:paraId="082A6046" w14:textId="77777777" w:rsidR="007464CD" w:rsidRDefault="007464CD" w:rsidP="007464CD">
      <w:proofErr w:type="gramStart"/>
      <w:r>
        <w:rPr>
          <w:b/>
          <w:bCs/>
        </w:rPr>
        <w:t>When?-</w:t>
      </w:r>
      <w:proofErr w:type="gramEnd"/>
      <w:r>
        <w:t xml:space="preserve"> July 20th 10-12</w:t>
      </w:r>
    </w:p>
    <w:p w14:paraId="5CBC1074" w14:textId="77777777" w:rsidR="007464CD" w:rsidRDefault="007464CD" w:rsidP="007464CD"/>
    <w:p w14:paraId="35D026BB" w14:textId="77777777" w:rsidR="007464CD" w:rsidRDefault="007464CD" w:rsidP="007464CD">
      <w:r>
        <w:rPr>
          <w:b/>
          <w:bCs/>
        </w:rPr>
        <w:t>Who-</w:t>
      </w:r>
      <w:r>
        <w:t xml:space="preserve"> Anyone is welcome to join! The meeting format will be a Zoom Meeting! Questions from the audience will be an option upon the conclusion of the </w:t>
      </w:r>
      <w:proofErr w:type="gramStart"/>
      <w:r>
        <w:t>panels</w:t>
      </w:r>
      <w:proofErr w:type="gramEnd"/>
      <w:r>
        <w:t xml:space="preserve"> question/answer portion. There will be suggestions during the meeting shared during the meeting on how to engage in a way that’s truly inclusive and respectful.</w:t>
      </w:r>
    </w:p>
    <w:p w14:paraId="0D6A9FB1" w14:textId="77777777" w:rsidR="007464CD" w:rsidRDefault="007464CD" w:rsidP="007464CD">
      <w:pPr>
        <w:ind w:left="5760"/>
        <w:rPr>
          <w:b/>
          <w:bCs/>
          <w:sz w:val="28"/>
          <w:szCs w:val="28"/>
        </w:rPr>
      </w:pPr>
    </w:p>
    <w:p w14:paraId="4E7CEEEA" w14:textId="77777777" w:rsidR="007464CD" w:rsidRDefault="007464CD" w:rsidP="007464CD">
      <w:pPr>
        <w:ind w:left="5760"/>
        <w:rPr>
          <w:b/>
          <w:bCs/>
          <w:sz w:val="28"/>
          <w:szCs w:val="28"/>
        </w:rPr>
      </w:pPr>
      <w:r>
        <w:rPr>
          <w:b/>
          <w:bCs/>
          <w:sz w:val="28"/>
          <w:szCs w:val="28"/>
        </w:rPr>
        <w:t>You can expect to hear from:</w:t>
      </w:r>
    </w:p>
    <w:p w14:paraId="29E667E4" w14:textId="77777777" w:rsidR="007464CD" w:rsidRDefault="007464CD" w:rsidP="007464CD"/>
    <w:p w14:paraId="072C6A5A" w14:textId="77777777" w:rsidR="007464CD" w:rsidRDefault="007464CD" w:rsidP="007464CD">
      <w:pPr>
        <w:ind w:left="5760"/>
      </w:pPr>
      <w:proofErr w:type="spellStart"/>
      <w:r>
        <w:t>Self Advocate</w:t>
      </w:r>
      <w:proofErr w:type="spellEnd"/>
      <w:r>
        <w:t xml:space="preserve">- Chris </w:t>
      </w:r>
      <w:proofErr w:type="spellStart"/>
      <w:r>
        <w:t>Guardiano</w:t>
      </w:r>
      <w:proofErr w:type="spellEnd"/>
      <w:r>
        <w:t xml:space="preserve"> of Work Opportunities </w:t>
      </w:r>
    </w:p>
    <w:p w14:paraId="4DF8ADF9" w14:textId="77777777" w:rsidR="007464CD" w:rsidRDefault="007464CD" w:rsidP="007464CD">
      <w:pPr>
        <w:ind w:left="5760"/>
      </w:pPr>
      <w:r>
        <w:t xml:space="preserve">Job Coach- Ben </w:t>
      </w:r>
      <w:proofErr w:type="spellStart"/>
      <w:r>
        <w:t>Geisen</w:t>
      </w:r>
      <w:proofErr w:type="spellEnd"/>
      <w:r>
        <w:t xml:space="preserve"> of Vadis</w:t>
      </w:r>
    </w:p>
    <w:p w14:paraId="58371AE6" w14:textId="77777777" w:rsidR="007464CD" w:rsidRDefault="007464CD" w:rsidP="007464CD">
      <w:pPr>
        <w:ind w:left="5760"/>
      </w:pPr>
      <w:r>
        <w:t xml:space="preserve">Family Representative Darla Helt of Peace Northwest Parent Coalition </w:t>
      </w:r>
    </w:p>
    <w:p w14:paraId="550FC38B" w14:textId="6E39594A" w:rsidR="007464CD" w:rsidRDefault="007464CD" w:rsidP="007464CD">
      <w:pPr>
        <w:ind w:left="5760"/>
      </w:pPr>
      <w:r>
        <w:t>County Coordinator-Trish Buescher of Clark County</w:t>
      </w:r>
    </w:p>
    <w:p w14:paraId="58CD8B1A" w14:textId="77777777" w:rsidR="007464CD" w:rsidRDefault="007464CD" w:rsidP="007464CD">
      <w:pPr>
        <w:ind w:left="5760"/>
      </w:pPr>
      <w:r>
        <w:t>Employer- Pending</w:t>
      </w:r>
    </w:p>
    <w:p w14:paraId="605E5BF4" w14:textId="77777777" w:rsidR="007464CD" w:rsidRDefault="007464CD" w:rsidP="007464CD">
      <w:pPr>
        <w:ind w:left="5760"/>
      </w:pPr>
      <w:r>
        <w:t>Educator- Dana Floyd of ESD 105</w:t>
      </w:r>
    </w:p>
    <w:p w14:paraId="1EFA94FB" w14:textId="77777777" w:rsidR="007464CD" w:rsidRDefault="007464CD" w:rsidP="007464CD"/>
    <w:p w14:paraId="0E3225E5" w14:textId="77777777" w:rsidR="007464CD" w:rsidRDefault="007464CD" w:rsidP="007464CD"/>
    <w:p w14:paraId="34E48B53" w14:textId="77777777" w:rsidR="007464CD" w:rsidRDefault="007464CD" w:rsidP="007464CD">
      <w:r>
        <w:rPr>
          <w:highlight w:val="yellow"/>
        </w:rPr>
        <w:t>Go here to share with us your role in the community and to inform us of any supports you may need to successfully participate in this conversation:</w:t>
      </w:r>
    </w:p>
    <w:p w14:paraId="3EC1AD6B" w14:textId="77777777" w:rsidR="007464CD" w:rsidRDefault="00B31298" w:rsidP="007464CD">
      <w:hyperlink r:id="rId4" w:history="1">
        <w:r w:rsidR="007464CD">
          <w:rPr>
            <w:rStyle w:val="Hyperlink"/>
          </w:rPr>
          <w:t>https://forms.gle/YpmFqDwpJo3MZFgr6</w:t>
        </w:r>
      </w:hyperlink>
    </w:p>
    <w:p w14:paraId="2726B98A" w14:textId="77777777" w:rsidR="007464CD" w:rsidRDefault="007464CD" w:rsidP="007464CD"/>
    <w:p w14:paraId="13A8AA8B" w14:textId="77777777" w:rsidR="007464CD" w:rsidRDefault="007464CD" w:rsidP="007464CD">
      <w:r>
        <w:rPr>
          <w:highlight w:val="yellow"/>
        </w:rPr>
        <w:t>Meeting link:</w:t>
      </w:r>
    </w:p>
    <w:p w14:paraId="48A34DF1" w14:textId="77777777" w:rsidR="007464CD" w:rsidRDefault="00B31298" w:rsidP="007464CD">
      <w:hyperlink r:id="rId5" w:history="1">
        <w:r w:rsidR="007464CD">
          <w:rPr>
            <w:rStyle w:val="Hyperlink"/>
          </w:rPr>
          <w:t>https://us02web.zoom.us/j/84583324793</w:t>
        </w:r>
      </w:hyperlink>
    </w:p>
    <w:p w14:paraId="642EBACF" w14:textId="77777777" w:rsidR="007E1826" w:rsidRDefault="007E1826"/>
    <w:sectPr w:rsidR="007E1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CD"/>
    <w:rsid w:val="002A5CC3"/>
    <w:rsid w:val="007464CD"/>
    <w:rsid w:val="007E1826"/>
    <w:rsid w:val="00B31298"/>
    <w:rsid w:val="00D375CE"/>
    <w:rsid w:val="00F5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D064"/>
  <w15:chartTrackingRefBased/>
  <w15:docId w15:val="{560053E8-5EE4-403F-86DE-7BD5E907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4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4583324793" TargetMode="External"/><Relationship Id="rId4" Type="http://schemas.openxmlformats.org/officeDocument/2006/relationships/hyperlink" Target="https://forms.gle/YpmFqDwpJo3MZFg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Helt</dc:creator>
  <cp:keywords/>
  <dc:description/>
  <cp:lastModifiedBy>Patricia Buescher</cp:lastModifiedBy>
  <cp:revision>3</cp:revision>
  <dcterms:created xsi:type="dcterms:W3CDTF">2022-07-13T16:32:00Z</dcterms:created>
  <dcterms:modified xsi:type="dcterms:W3CDTF">2022-07-14T16:14:00Z</dcterms:modified>
</cp:coreProperties>
</file>