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04F" w:rsidRDefault="0055504F">
      <w:pPr>
        <w:pStyle w:val="Default"/>
      </w:pPr>
    </w:p>
    <w:p w:rsidR="0055504F" w:rsidRPr="00F24C94" w:rsidRDefault="0055504F" w:rsidP="0055504F">
      <w:pPr>
        <w:rPr>
          <w:rFonts w:ascii="Calibri" w:hAnsi="Calibri"/>
          <w:b/>
          <w:sz w:val="28"/>
          <w:szCs w:val="28"/>
        </w:rPr>
      </w:pPr>
      <w:r w:rsidRPr="00F24C94">
        <w:rPr>
          <w:rFonts w:ascii="Calibri" w:hAnsi="Calibri"/>
          <w:b/>
          <w:sz w:val="28"/>
          <w:szCs w:val="28"/>
        </w:rPr>
        <w:t xml:space="preserve">Request for Potential Planning Projects </w:t>
      </w:r>
    </w:p>
    <w:p w:rsidR="0055504F" w:rsidRPr="00F24C94" w:rsidRDefault="009D5FF5" w:rsidP="0055504F">
      <w:pPr>
        <w:rPr>
          <w:rFonts w:ascii="Calibri" w:hAnsi="Calibri"/>
          <w:b/>
          <w:sz w:val="28"/>
          <w:szCs w:val="28"/>
        </w:rPr>
      </w:pPr>
      <w:r>
        <w:rPr>
          <w:rFonts w:ascii="Calibri" w:hAnsi="Calibri"/>
          <w:b/>
          <w:sz w:val="28"/>
          <w:szCs w:val="28"/>
        </w:rPr>
        <w:t>201</w:t>
      </w:r>
      <w:r w:rsidR="007C1119">
        <w:rPr>
          <w:rFonts w:ascii="Calibri" w:hAnsi="Calibri"/>
          <w:b/>
          <w:sz w:val="28"/>
          <w:szCs w:val="28"/>
        </w:rPr>
        <w:t>7</w:t>
      </w:r>
      <w:r w:rsidR="0055504F" w:rsidRPr="00F24C94">
        <w:rPr>
          <w:rFonts w:ascii="Calibri" w:hAnsi="Calibri"/>
          <w:b/>
          <w:sz w:val="28"/>
          <w:szCs w:val="28"/>
        </w:rPr>
        <w:t xml:space="preserve"> </w:t>
      </w:r>
      <w:proofErr w:type="spellStart"/>
      <w:r w:rsidR="0055504F" w:rsidRPr="00F24C94">
        <w:rPr>
          <w:rFonts w:ascii="Calibri" w:hAnsi="Calibri"/>
          <w:b/>
          <w:sz w:val="28"/>
          <w:szCs w:val="28"/>
        </w:rPr>
        <w:t>Toulan</w:t>
      </w:r>
      <w:proofErr w:type="spellEnd"/>
      <w:r w:rsidR="0055504F" w:rsidRPr="00F24C94">
        <w:rPr>
          <w:rFonts w:ascii="Calibri" w:hAnsi="Calibri"/>
          <w:b/>
          <w:sz w:val="28"/>
          <w:szCs w:val="28"/>
        </w:rPr>
        <w:t xml:space="preserve"> School MURP Graduate Planning Workshop </w:t>
      </w:r>
    </w:p>
    <w:p w:rsidR="0055504F" w:rsidRPr="00F24C94" w:rsidRDefault="0055504F" w:rsidP="0055504F">
      <w:pPr>
        <w:rPr>
          <w:rFonts w:ascii="Calibri" w:hAnsi="Calibri"/>
        </w:rPr>
      </w:pPr>
    </w:p>
    <w:p w:rsidR="00A54C01" w:rsidRPr="00F24C94" w:rsidRDefault="00695ACC" w:rsidP="0055504F">
      <w:pPr>
        <w:rPr>
          <w:rFonts w:ascii="Calibri" w:hAnsi="Calibri"/>
          <w:b/>
          <w:u w:val="single"/>
        </w:rPr>
      </w:pPr>
      <w:r>
        <w:rPr>
          <w:rFonts w:ascii="Calibri" w:hAnsi="Calibri"/>
          <w:b/>
          <w:u w:val="single"/>
        </w:rPr>
        <w:t xml:space="preserve">Proposals due: </w:t>
      </w:r>
      <w:r w:rsidR="002C7E71">
        <w:rPr>
          <w:rFonts w:ascii="Calibri" w:hAnsi="Calibri"/>
          <w:b/>
          <w:u w:val="single"/>
        </w:rPr>
        <w:t xml:space="preserve">Monday, </w:t>
      </w:r>
      <w:r w:rsidR="009D5FF5">
        <w:rPr>
          <w:rFonts w:ascii="Calibri" w:hAnsi="Calibri"/>
          <w:b/>
          <w:u w:val="single"/>
        </w:rPr>
        <w:t>November 1</w:t>
      </w:r>
      <w:r w:rsidR="007C1119">
        <w:rPr>
          <w:rFonts w:ascii="Calibri" w:hAnsi="Calibri"/>
          <w:b/>
          <w:u w:val="single"/>
        </w:rPr>
        <w:t>4</w:t>
      </w:r>
      <w:r w:rsidR="002C7E71">
        <w:rPr>
          <w:rFonts w:ascii="Calibri" w:hAnsi="Calibri"/>
          <w:b/>
          <w:u w:val="single"/>
        </w:rPr>
        <w:t>, 201</w:t>
      </w:r>
      <w:r w:rsidR="007C1119">
        <w:rPr>
          <w:rFonts w:ascii="Calibri" w:hAnsi="Calibri"/>
          <w:b/>
          <w:u w:val="single"/>
        </w:rPr>
        <w:t>6</w:t>
      </w:r>
      <w:r w:rsidR="002C7E71">
        <w:rPr>
          <w:rFonts w:ascii="Calibri" w:hAnsi="Calibri"/>
          <w:b/>
          <w:u w:val="single"/>
        </w:rPr>
        <w:t>, 5 pm.  Please email proposals to: Seltzere@pdx.edu</w:t>
      </w:r>
    </w:p>
    <w:p w:rsidR="00A54C01" w:rsidRPr="0055504F" w:rsidRDefault="00A54C01" w:rsidP="0055504F"/>
    <w:p w:rsidR="00D25DAF" w:rsidRDefault="0055504F">
      <w:pPr>
        <w:pStyle w:val="CM3"/>
        <w:spacing w:after="202" w:line="311" w:lineRule="atLeast"/>
        <w:rPr>
          <w:rFonts w:cs="Calibri"/>
          <w:color w:val="000000"/>
        </w:rPr>
      </w:pPr>
      <w:r w:rsidRPr="0055504F">
        <w:rPr>
          <w:rFonts w:cs="Calibri"/>
          <w:color w:val="000000"/>
        </w:rPr>
        <w:t>In the winter and spring quarters of 201</w:t>
      </w:r>
      <w:r w:rsidR="007C1119">
        <w:rPr>
          <w:rFonts w:cs="Calibri"/>
          <w:color w:val="000000"/>
        </w:rPr>
        <w:t>7</w:t>
      </w:r>
      <w:r w:rsidRPr="0055504F">
        <w:rPr>
          <w:rFonts w:cs="Calibri"/>
          <w:color w:val="000000"/>
        </w:rPr>
        <w:t>, graduate students in the Master of Urban and Regional Planning program at Portland State University will be creating and completing applied planning projects in a required course known as "the MURP workshop." This course is intended to give our students hands-on experience in conceiving, planning, and implementing a community</w:t>
      </w:r>
      <w:r w:rsidR="002C7E71">
        <w:rPr>
          <w:rFonts w:cs="Calibri"/>
          <w:color w:val="000000"/>
        </w:rPr>
        <w:t xml:space="preserve">‐based </w:t>
      </w:r>
      <w:proofErr w:type="gramStart"/>
      <w:r w:rsidR="002C7E71">
        <w:rPr>
          <w:rFonts w:cs="Calibri"/>
          <w:color w:val="000000"/>
        </w:rPr>
        <w:t>planning</w:t>
      </w:r>
      <w:proofErr w:type="gramEnd"/>
      <w:r w:rsidR="002C7E71">
        <w:rPr>
          <w:rFonts w:cs="Calibri"/>
          <w:color w:val="000000"/>
        </w:rPr>
        <w:t xml:space="preserve"> project in close consultation with a committed client.</w:t>
      </w:r>
      <w:r w:rsidRPr="0055504F">
        <w:rPr>
          <w:rFonts w:cs="Calibri"/>
          <w:color w:val="000000"/>
        </w:rPr>
        <w:t xml:space="preserve"> </w:t>
      </w:r>
    </w:p>
    <w:p w:rsidR="00A81B98" w:rsidRDefault="0055504F">
      <w:pPr>
        <w:pStyle w:val="CM3"/>
        <w:spacing w:after="202" w:line="311" w:lineRule="atLeast"/>
        <w:rPr>
          <w:rFonts w:cs="Calibri"/>
          <w:color w:val="000000"/>
        </w:rPr>
      </w:pPr>
      <w:r w:rsidRPr="0055504F">
        <w:rPr>
          <w:rFonts w:cs="Calibri"/>
          <w:color w:val="000000"/>
        </w:rPr>
        <w:t xml:space="preserve">In past years, workshop groups have completed projects for a wide range of public agencies and community groups.  The </w:t>
      </w:r>
      <w:r w:rsidR="00695ACC">
        <w:rPr>
          <w:rFonts w:cs="Calibri"/>
          <w:color w:val="000000"/>
        </w:rPr>
        <w:t xml:space="preserve">resulting </w:t>
      </w:r>
      <w:r w:rsidRPr="0055504F">
        <w:rPr>
          <w:rFonts w:cs="Calibri"/>
          <w:color w:val="000000"/>
        </w:rPr>
        <w:t xml:space="preserve">plans have, in many cases, been implemented, and many of them have been recognized with awards from state and national </w:t>
      </w:r>
      <w:r w:rsidR="009D5FF5">
        <w:rPr>
          <w:rFonts w:cs="Calibri"/>
          <w:color w:val="000000"/>
        </w:rPr>
        <w:t>planning organization</w:t>
      </w:r>
      <w:r w:rsidRPr="0055504F">
        <w:rPr>
          <w:rFonts w:cs="Calibri"/>
          <w:color w:val="000000"/>
        </w:rPr>
        <w:t xml:space="preserve">s. For examples of past projects, please visit our website at: </w:t>
      </w:r>
      <w:hyperlink r:id="rId7" w:history="1">
        <w:r w:rsidRPr="0055504F">
          <w:rPr>
            <w:rStyle w:val="Hyperlink"/>
            <w:rFonts w:cs="Calibri"/>
          </w:rPr>
          <w:t>http://www.pdx.edu/usp/master‐urban‐and</w:t>
        </w:r>
        <w:r w:rsidRPr="0055504F">
          <w:rPr>
            <w:rStyle w:val="Hyperlink"/>
            <w:rFonts w:cs="Calibri"/>
          </w:rPr>
          <w:softHyphen/>
          <w:t>regional‐planning‐workshop‐projects</w:t>
        </w:r>
      </w:hyperlink>
      <w:r w:rsidR="00A81B98">
        <w:rPr>
          <w:rFonts w:cs="Calibri"/>
          <w:color w:val="000000"/>
        </w:rPr>
        <w:t xml:space="preserve"> </w:t>
      </w:r>
      <w:r w:rsidRPr="0055504F">
        <w:rPr>
          <w:rFonts w:cs="Calibri"/>
          <w:color w:val="000000"/>
        </w:rPr>
        <w:t xml:space="preserve"> </w:t>
      </w:r>
    </w:p>
    <w:p w:rsidR="0055504F" w:rsidRDefault="0055504F">
      <w:pPr>
        <w:pStyle w:val="CM3"/>
        <w:spacing w:after="202" w:line="311" w:lineRule="atLeast"/>
        <w:ind w:right="160"/>
        <w:rPr>
          <w:rFonts w:cs="Calibri"/>
          <w:color w:val="000000"/>
        </w:rPr>
      </w:pPr>
      <w:r w:rsidRPr="0055504F">
        <w:rPr>
          <w:rFonts w:cs="Calibri"/>
          <w:color w:val="000000"/>
        </w:rPr>
        <w:t xml:space="preserve">To assist students in identifying </w:t>
      </w:r>
      <w:r w:rsidR="008918CB">
        <w:rPr>
          <w:rFonts w:cs="Calibri"/>
          <w:color w:val="000000"/>
        </w:rPr>
        <w:t>Workshop possibilities</w:t>
      </w:r>
      <w:r w:rsidRPr="0055504F">
        <w:rPr>
          <w:rFonts w:cs="Calibri"/>
          <w:color w:val="000000"/>
        </w:rPr>
        <w:t xml:space="preserve">, we are </w:t>
      </w:r>
      <w:r w:rsidR="008918CB">
        <w:rPr>
          <w:rFonts w:cs="Calibri"/>
          <w:color w:val="000000"/>
        </w:rPr>
        <w:t>sending out</w:t>
      </w:r>
      <w:r w:rsidRPr="0055504F">
        <w:rPr>
          <w:rFonts w:cs="Calibri"/>
          <w:color w:val="000000"/>
        </w:rPr>
        <w:t xml:space="preserve"> this request for projects to our alumni, neighborhood groups, community planning organizations, area nonprofit organizations, and the community at large. If you are interested in having a project considered for the upcoming workshop, please complete the </w:t>
      </w:r>
      <w:r w:rsidR="002C7E71">
        <w:rPr>
          <w:rFonts w:cs="Calibri"/>
          <w:color w:val="000000"/>
        </w:rPr>
        <w:t>attached</w:t>
      </w:r>
      <w:r w:rsidRPr="0055504F">
        <w:rPr>
          <w:rFonts w:cs="Calibri"/>
          <w:color w:val="000000"/>
        </w:rPr>
        <w:t xml:space="preserve"> application and email it to </w:t>
      </w:r>
      <w:r w:rsidR="002C7E71">
        <w:rPr>
          <w:rFonts w:cs="Calibri"/>
          <w:color w:val="000000"/>
        </w:rPr>
        <w:t>Ethan Seltzer</w:t>
      </w:r>
      <w:r w:rsidRPr="0055504F">
        <w:rPr>
          <w:rFonts w:cs="Calibri"/>
          <w:color w:val="0000FF"/>
        </w:rPr>
        <w:t xml:space="preserve"> (</w:t>
      </w:r>
      <w:hyperlink r:id="rId8" w:history="1">
        <w:r w:rsidR="002C7E71">
          <w:rPr>
            <w:rStyle w:val="Hyperlink"/>
            <w:rFonts w:cs="Calibri"/>
          </w:rPr>
          <w:t>seltzere@pdx.edu</w:t>
        </w:r>
      </w:hyperlink>
      <w:r w:rsidRPr="0055504F">
        <w:rPr>
          <w:rFonts w:cs="Calibri"/>
          <w:color w:val="0000FF"/>
        </w:rPr>
        <w:t xml:space="preserve">) </w:t>
      </w:r>
      <w:r w:rsidR="008918CB">
        <w:rPr>
          <w:rFonts w:cs="Calibri"/>
          <w:color w:val="000000"/>
        </w:rPr>
        <w:t xml:space="preserve">by </w:t>
      </w:r>
      <w:r w:rsidR="002C7E71">
        <w:rPr>
          <w:rFonts w:cs="Calibri"/>
          <w:color w:val="000000"/>
        </w:rPr>
        <w:t>5 pm on Monday, November 1</w:t>
      </w:r>
      <w:r w:rsidR="007C1119">
        <w:rPr>
          <w:rFonts w:cs="Calibri"/>
          <w:color w:val="000000"/>
        </w:rPr>
        <w:t>4</w:t>
      </w:r>
      <w:r w:rsidR="002C7E71">
        <w:rPr>
          <w:rFonts w:cs="Calibri"/>
          <w:color w:val="000000"/>
        </w:rPr>
        <w:t>, 201</w:t>
      </w:r>
      <w:r w:rsidR="007C1119">
        <w:rPr>
          <w:rFonts w:cs="Calibri"/>
          <w:color w:val="000000"/>
        </w:rPr>
        <w:t>6</w:t>
      </w:r>
      <w:r w:rsidRPr="0055504F">
        <w:rPr>
          <w:rFonts w:cs="Calibri"/>
          <w:color w:val="000000"/>
        </w:rPr>
        <w:t xml:space="preserve">.  </w:t>
      </w:r>
      <w:r w:rsidRPr="00A54C01">
        <w:rPr>
          <w:rFonts w:cs="Calibri"/>
          <w:b/>
          <w:color w:val="000000"/>
          <w:u w:val="single"/>
        </w:rPr>
        <w:t>Please answer each question as completely as you can</w:t>
      </w:r>
      <w:r w:rsidR="00D25DAF" w:rsidRPr="00A54C01">
        <w:rPr>
          <w:rFonts w:cs="Calibri"/>
          <w:b/>
          <w:color w:val="000000"/>
          <w:u w:val="single"/>
        </w:rPr>
        <w:t>, in the space provided</w:t>
      </w:r>
      <w:r w:rsidRPr="00A54C01">
        <w:rPr>
          <w:rFonts w:cs="Calibri"/>
          <w:b/>
          <w:color w:val="000000"/>
          <w:u w:val="single"/>
        </w:rPr>
        <w:t>.  Please do not send additional materials or attachments at this time.</w:t>
      </w:r>
      <w:r w:rsidRPr="0055504F">
        <w:rPr>
          <w:rFonts w:cs="Calibri"/>
          <w:color w:val="000000"/>
        </w:rPr>
        <w:t xml:space="preserve">  Project proposals will not be conside</w:t>
      </w:r>
      <w:r w:rsidR="008918CB">
        <w:rPr>
          <w:rFonts w:cs="Calibri"/>
          <w:color w:val="000000"/>
        </w:rPr>
        <w:t xml:space="preserve">red if received after </w:t>
      </w:r>
      <w:r w:rsidR="002C7E71">
        <w:rPr>
          <w:rFonts w:cs="Calibri"/>
          <w:color w:val="000000"/>
        </w:rPr>
        <w:t>November 16</w:t>
      </w:r>
      <w:r w:rsidRPr="0055504F">
        <w:rPr>
          <w:rFonts w:cs="Calibri"/>
          <w:color w:val="000000"/>
        </w:rPr>
        <w:t>.</w:t>
      </w:r>
    </w:p>
    <w:p w:rsidR="0055504F" w:rsidRPr="00D25DAF" w:rsidRDefault="00D25DAF" w:rsidP="00D25DAF">
      <w:pPr>
        <w:pStyle w:val="CM3"/>
        <w:spacing w:after="202" w:line="308" w:lineRule="atLeast"/>
        <w:ind w:right="367"/>
        <w:rPr>
          <w:rFonts w:cs="Calibri"/>
          <w:color w:val="000000"/>
        </w:rPr>
      </w:pPr>
      <w:r w:rsidRPr="00D25DAF">
        <w:rPr>
          <w:rFonts w:cs="Calibri"/>
          <w:color w:val="000000"/>
        </w:rPr>
        <w:t xml:space="preserve">We will acknowledge receipt of project proposals. </w:t>
      </w:r>
      <w:r>
        <w:t xml:space="preserve">All proposed projects </w:t>
      </w:r>
      <w:r w:rsidR="0055504F" w:rsidRPr="00D25DAF">
        <w:t xml:space="preserve">will be reviewed by </w:t>
      </w:r>
      <w:r w:rsidR="008918CB">
        <w:t>teams of 4-6 students</w:t>
      </w:r>
      <w:r w:rsidR="0055504F" w:rsidRPr="00D25DAF">
        <w:t xml:space="preserve"> </w:t>
      </w:r>
      <w:r w:rsidR="009D5FF5">
        <w:t>starting in late November</w:t>
      </w:r>
      <w:r w:rsidR="008918CB">
        <w:t xml:space="preserve">, </w:t>
      </w:r>
      <w:r w:rsidR="0055504F" w:rsidRPr="00D25DAF">
        <w:t xml:space="preserve">and </w:t>
      </w:r>
      <w:r w:rsidR="008918CB">
        <w:t xml:space="preserve">the teams </w:t>
      </w:r>
      <w:r w:rsidR="0055504F" w:rsidRPr="00D25DAF">
        <w:t xml:space="preserve">will make their final decisions by </w:t>
      </w:r>
      <w:r w:rsidR="009D5FF5">
        <w:t>mid-</w:t>
      </w:r>
      <w:r w:rsidR="0055504F" w:rsidRPr="00D25DAF">
        <w:t xml:space="preserve">January.  All applicants will be informed of </w:t>
      </w:r>
      <w:r w:rsidR="008918CB">
        <w:t xml:space="preserve">team </w:t>
      </w:r>
      <w:r w:rsidR="0055504F" w:rsidRPr="00D25DAF">
        <w:t>decisions</w:t>
      </w:r>
      <w:r w:rsidR="008918CB">
        <w:t xml:space="preserve"> immediately thereafter</w:t>
      </w:r>
      <w:r w:rsidR="0055504F" w:rsidRPr="00D25DAF">
        <w:t>.</w:t>
      </w:r>
      <w:r w:rsidRPr="00D25DAF">
        <w:rPr>
          <w:rFonts w:cs="Calibri"/>
          <w:color w:val="000000"/>
        </w:rPr>
        <w:t xml:space="preserve">  Clients and student groups will be expected to enter into signed Memorand</w:t>
      </w:r>
      <w:r w:rsidR="008918CB">
        <w:rPr>
          <w:rFonts w:cs="Calibri"/>
          <w:color w:val="000000"/>
        </w:rPr>
        <w:t>a</w:t>
      </w:r>
      <w:r w:rsidRPr="00D25DAF">
        <w:rPr>
          <w:rFonts w:cs="Calibri"/>
          <w:color w:val="000000"/>
        </w:rPr>
        <w:t xml:space="preserve"> of Understanding </w:t>
      </w:r>
      <w:r w:rsidR="008918CB">
        <w:rPr>
          <w:rFonts w:cs="Calibri"/>
          <w:color w:val="000000"/>
        </w:rPr>
        <w:t>that spell</w:t>
      </w:r>
      <w:r w:rsidRPr="00D25DAF">
        <w:rPr>
          <w:rFonts w:cs="Calibri"/>
          <w:color w:val="000000"/>
        </w:rPr>
        <w:t xml:space="preserve"> out expected products, timelines, and mutual responsibilities for ensuring project success.</w:t>
      </w:r>
      <w:r w:rsidR="007C1119">
        <w:rPr>
          <w:rFonts w:cs="Calibri"/>
          <w:color w:val="000000"/>
        </w:rPr>
        <w:t xml:space="preserve">  All final project reports will be made available to the public on the </w:t>
      </w:r>
      <w:proofErr w:type="spellStart"/>
      <w:r w:rsidR="007C1119">
        <w:rPr>
          <w:rFonts w:cs="Calibri"/>
          <w:color w:val="000000"/>
        </w:rPr>
        <w:t>Toulan</w:t>
      </w:r>
      <w:proofErr w:type="spellEnd"/>
      <w:r w:rsidR="007C1119">
        <w:rPr>
          <w:rFonts w:cs="Calibri"/>
          <w:color w:val="000000"/>
        </w:rPr>
        <w:t xml:space="preserve"> School website.  Project clients can use the products in whatever ways help to advance their aims.</w:t>
      </w:r>
    </w:p>
    <w:p w:rsidR="0055504F" w:rsidRDefault="0055504F">
      <w:pPr>
        <w:pStyle w:val="CM3"/>
        <w:spacing w:after="202" w:line="311" w:lineRule="atLeast"/>
        <w:ind w:right="160"/>
        <w:rPr>
          <w:rFonts w:cs="Calibri"/>
          <w:color w:val="000000"/>
        </w:rPr>
      </w:pPr>
      <w:r w:rsidRPr="0055504F">
        <w:rPr>
          <w:rFonts w:cs="Calibri"/>
          <w:color w:val="000000"/>
        </w:rPr>
        <w:t xml:space="preserve">If you have additional questions, please email </w:t>
      </w:r>
      <w:r w:rsidR="007C1119">
        <w:rPr>
          <w:rFonts w:cs="Calibri"/>
          <w:color w:val="000000"/>
        </w:rPr>
        <w:t xml:space="preserve">either of the co-instructors for the workshop: </w:t>
      </w:r>
      <w:r w:rsidR="002C7E71">
        <w:rPr>
          <w:rFonts w:cs="Calibri"/>
          <w:color w:val="000000"/>
        </w:rPr>
        <w:t xml:space="preserve">Ethan Seltzer, </w:t>
      </w:r>
      <w:hyperlink r:id="rId9" w:history="1">
        <w:r w:rsidR="007C1119" w:rsidRPr="00FF77C0">
          <w:rPr>
            <w:rStyle w:val="Hyperlink"/>
            <w:rFonts w:cs="Calibri"/>
          </w:rPr>
          <w:t>seltzere@pdx.edu</w:t>
        </w:r>
      </w:hyperlink>
      <w:r w:rsidR="007C1119">
        <w:rPr>
          <w:rFonts w:cs="Calibri"/>
          <w:color w:val="000000"/>
        </w:rPr>
        <w:t xml:space="preserve">, or Dr. Marisa Zapata, </w:t>
      </w:r>
      <w:hyperlink r:id="rId10" w:history="1">
        <w:r w:rsidR="007C1119" w:rsidRPr="00FF77C0">
          <w:rPr>
            <w:rStyle w:val="Hyperlink"/>
            <w:rFonts w:cs="Calibri"/>
          </w:rPr>
          <w:t>mazapata@pdx.edu</w:t>
        </w:r>
      </w:hyperlink>
      <w:r w:rsidR="002C7E71">
        <w:rPr>
          <w:rFonts w:cs="Calibri"/>
          <w:color w:val="000000"/>
        </w:rPr>
        <w:t>.</w:t>
      </w:r>
    </w:p>
    <w:p w:rsidR="007C1119" w:rsidRPr="007C1119" w:rsidRDefault="007C1119" w:rsidP="007C1119">
      <w:pPr>
        <w:pStyle w:val="Default"/>
      </w:pPr>
    </w:p>
    <w:p w:rsidR="0055504F" w:rsidRPr="0055504F" w:rsidRDefault="0055504F">
      <w:pPr>
        <w:pStyle w:val="CM3"/>
        <w:spacing w:after="202" w:line="311" w:lineRule="atLeast"/>
        <w:ind w:right="160"/>
        <w:rPr>
          <w:rFonts w:cs="Calibri"/>
          <w:color w:val="000000"/>
        </w:rPr>
      </w:pPr>
    </w:p>
    <w:p w:rsidR="0055504F" w:rsidRDefault="0055504F">
      <w:pPr>
        <w:pStyle w:val="CM3"/>
        <w:spacing w:after="202" w:line="311" w:lineRule="atLeast"/>
        <w:ind w:right="160"/>
        <w:rPr>
          <w:rFonts w:cs="Calibri"/>
          <w:color w:val="000000"/>
        </w:rPr>
      </w:pPr>
      <w:r w:rsidRPr="0055504F">
        <w:rPr>
          <w:rFonts w:cs="Calibri"/>
          <w:color w:val="000000"/>
        </w:rPr>
        <w:t>Thanks!</w:t>
      </w:r>
    </w:p>
    <w:p w:rsidR="00D25DAF" w:rsidRDefault="00D25DAF" w:rsidP="00D25DAF">
      <w:pPr>
        <w:pStyle w:val="Default"/>
      </w:pPr>
    </w:p>
    <w:p w:rsidR="00D25DAF" w:rsidRDefault="002C7E71" w:rsidP="00D25DAF">
      <w:pPr>
        <w:pStyle w:val="Default"/>
      </w:pPr>
      <w:r>
        <w:t>Ethan Seltzer</w:t>
      </w:r>
    </w:p>
    <w:p w:rsidR="007C1119" w:rsidRPr="00D25DAF" w:rsidRDefault="007C1119" w:rsidP="00D25DAF">
      <w:pPr>
        <w:pStyle w:val="Default"/>
      </w:pPr>
      <w:r>
        <w:t>Marisa Zapata</w:t>
      </w:r>
    </w:p>
    <w:p w:rsidR="0055504F" w:rsidRPr="00A54C01" w:rsidRDefault="00C95865" w:rsidP="0055504F">
      <w:pPr>
        <w:pStyle w:val="Default"/>
        <w:rPr>
          <w:b/>
          <w:u w:val="single"/>
        </w:rPr>
      </w:pPr>
      <w:r>
        <w:br w:type="page"/>
      </w:r>
      <w:r w:rsidRPr="00A54C01">
        <w:rPr>
          <w:b/>
          <w:u w:val="single"/>
        </w:rPr>
        <w:lastRenderedPageBreak/>
        <w:t xml:space="preserve">Application for Planning Assistance from the </w:t>
      </w:r>
      <w:proofErr w:type="spellStart"/>
      <w:r w:rsidRPr="00A54C01">
        <w:rPr>
          <w:b/>
          <w:u w:val="single"/>
        </w:rPr>
        <w:t>Toulan</w:t>
      </w:r>
      <w:proofErr w:type="spellEnd"/>
      <w:r w:rsidRPr="00A54C01">
        <w:rPr>
          <w:b/>
          <w:u w:val="single"/>
        </w:rPr>
        <w:t xml:space="preserve"> Schoo</w:t>
      </w:r>
      <w:r w:rsidR="00CB2A66">
        <w:rPr>
          <w:b/>
          <w:u w:val="single"/>
        </w:rPr>
        <w:t>l MURP Planning Workshop in 2015</w:t>
      </w:r>
    </w:p>
    <w:p w:rsidR="00C95865" w:rsidRDefault="00C95865" w:rsidP="0055504F">
      <w:pPr>
        <w:pStyle w:val="Default"/>
      </w:pPr>
    </w:p>
    <w:p w:rsidR="00A54C01" w:rsidRDefault="00A54C01" w:rsidP="00C95865">
      <w:pPr>
        <w:pStyle w:val="Default"/>
        <w:numPr>
          <w:ilvl w:val="0"/>
          <w:numId w:val="1"/>
        </w:numPr>
      </w:pPr>
      <w:r>
        <w:t>What is the title for your project?</w:t>
      </w:r>
    </w:p>
    <w:p w:rsidR="00A54C01" w:rsidRDefault="00A54C01" w:rsidP="00A54C01">
      <w:pPr>
        <w:pStyle w:val="Default"/>
      </w:pPr>
    </w:p>
    <w:p w:rsidR="00A54C01" w:rsidRDefault="00A54C01" w:rsidP="00A54C01">
      <w:pPr>
        <w:pStyle w:val="Default"/>
      </w:pPr>
    </w:p>
    <w:p w:rsidR="00C95865" w:rsidRDefault="00C95865" w:rsidP="00C95865">
      <w:pPr>
        <w:pStyle w:val="Default"/>
        <w:numPr>
          <w:ilvl w:val="0"/>
          <w:numId w:val="1"/>
        </w:numPr>
      </w:pPr>
      <w:r>
        <w:t xml:space="preserve">Who is the client for this project?  Please </w:t>
      </w:r>
      <w:r w:rsidR="00A54C01">
        <w:t xml:space="preserve">briefly </w:t>
      </w:r>
      <w:r>
        <w:t>describe the organization</w:t>
      </w:r>
      <w:r w:rsidR="00D25DAF">
        <w:t xml:space="preserve"> or community</w:t>
      </w:r>
      <w:r>
        <w:t xml:space="preserve"> </w:t>
      </w:r>
      <w:r w:rsidR="002C7E71">
        <w:t>that will benefit from this project</w:t>
      </w:r>
      <w:r w:rsidR="00D25DAF">
        <w:t>.</w:t>
      </w:r>
    </w:p>
    <w:p w:rsidR="00A54C01" w:rsidRDefault="00A54C01" w:rsidP="00A54C01">
      <w:pPr>
        <w:pStyle w:val="Default"/>
        <w:ind w:left="720"/>
      </w:pPr>
    </w:p>
    <w:p w:rsidR="00D25DAF" w:rsidRDefault="00D25DAF" w:rsidP="00D25DAF">
      <w:pPr>
        <w:pStyle w:val="Default"/>
      </w:pPr>
    </w:p>
    <w:p w:rsidR="00D25DAF" w:rsidRDefault="00D25DAF" w:rsidP="00D25DAF">
      <w:pPr>
        <w:pStyle w:val="Default"/>
      </w:pPr>
    </w:p>
    <w:p w:rsidR="00A54C01" w:rsidRDefault="00A54C01" w:rsidP="00D25DAF">
      <w:pPr>
        <w:pStyle w:val="Default"/>
      </w:pPr>
    </w:p>
    <w:p w:rsidR="00A54C01" w:rsidRDefault="00A54C01" w:rsidP="00D25DAF">
      <w:pPr>
        <w:pStyle w:val="Default"/>
      </w:pPr>
    </w:p>
    <w:p w:rsidR="00D25DAF" w:rsidRDefault="00D25DAF" w:rsidP="00D25DAF">
      <w:pPr>
        <w:pStyle w:val="Default"/>
      </w:pPr>
    </w:p>
    <w:p w:rsidR="00D25DAF" w:rsidRDefault="00D25DAF" w:rsidP="00D25DAF">
      <w:pPr>
        <w:pStyle w:val="Default"/>
      </w:pPr>
    </w:p>
    <w:p w:rsidR="00D25DAF" w:rsidRDefault="00D25DAF" w:rsidP="00D25DAF">
      <w:pPr>
        <w:pStyle w:val="Default"/>
      </w:pPr>
    </w:p>
    <w:p w:rsidR="00D25DAF" w:rsidRDefault="00D25DAF" w:rsidP="00D25DAF">
      <w:pPr>
        <w:pStyle w:val="Default"/>
      </w:pPr>
    </w:p>
    <w:p w:rsidR="00C95865" w:rsidRDefault="00C95865" w:rsidP="00C95865">
      <w:pPr>
        <w:pStyle w:val="Default"/>
        <w:ind w:left="720"/>
      </w:pPr>
    </w:p>
    <w:p w:rsidR="0055504F" w:rsidRPr="00C95865" w:rsidRDefault="00A54C01" w:rsidP="00C95865">
      <w:pPr>
        <w:pStyle w:val="Default"/>
        <w:numPr>
          <w:ilvl w:val="0"/>
          <w:numId w:val="1"/>
        </w:numPr>
      </w:pPr>
      <w:r>
        <w:t>What is</w:t>
      </w:r>
      <w:r w:rsidR="00C95865" w:rsidRPr="00C95865">
        <w:t xml:space="preserve"> the problem that your proposed project will attempt to solve</w:t>
      </w:r>
      <w:r>
        <w:t>?</w:t>
      </w:r>
      <w:r w:rsidR="00C95865" w:rsidRPr="00C95865">
        <w:t xml:space="preserve">  Please note that we are seeking “planning projects.”  </w:t>
      </w:r>
      <w:bookmarkStart w:id="0" w:name="_GoBack"/>
      <w:r w:rsidR="00C95865" w:rsidRPr="00C95865">
        <w:t xml:space="preserve">A “planning project” </w:t>
      </w:r>
      <w:r w:rsidR="007C1119">
        <w:t>addresses a specific problem or objective</w:t>
      </w:r>
      <w:r w:rsidR="0055504F" w:rsidRPr="00C95865">
        <w:t xml:space="preserve">, has a specific geographic area of concern, </w:t>
      </w:r>
      <w:r w:rsidR="00C95865" w:rsidRPr="00C95865">
        <w:t>requires the</w:t>
      </w:r>
      <w:r w:rsidR="0055504F" w:rsidRPr="00C95865">
        <w:t xml:space="preserve"> development and evaluation of alternatives, </w:t>
      </w:r>
      <w:r w:rsidR="007C1119">
        <w:t xml:space="preserve">seeks </w:t>
      </w:r>
      <w:r w:rsidR="00C95865" w:rsidRPr="00C95865">
        <w:t xml:space="preserve">a recommended course </w:t>
      </w:r>
      <w:bookmarkEnd w:id="0"/>
      <w:r w:rsidR="00C95865" w:rsidRPr="00C95865">
        <w:t>of action</w:t>
      </w:r>
      <w:r w:rsidR="0055504F" w:rsidRPr="00C95865">
        <w:t xml:space="preserve">, and </w:t>
      </w:r>
      <w:r w:rsidR="00C95865" w:rsidRPr="00C95865">
        <w:t xml:space="preserve">depends on direct </w:t>
      </w:r>
      <w:r w:rsidR="0055504F" w:rsidRPr="00C95865">
        <w:t>community consultation and participation</w:t>
      </w:r>
      <w:r w:rsidR="002C7E71">
        <w:t xml:space="preserve"> with the student project team</w:t>
      </w:r>
      <w:r w:rsidR="0055504F" w:rsidRPr="00C95865">
        <w:t xml:space="preserve">. </w:t>
      </w:r>
      <w:r w:rsidR="00C95865" w:rsidRPr="00C95865">
        <w:t>Note that research projec</w:t>
      </w:r>
      <w:r w:rsidR="001C0EF8">
        <w:t>ts, projects that don’t involve</w:t>
      </w:r>
      <w:r w:rsidR="00C95865" w:rsidRPr="00C95865">
        <w:t xml:space="preserve"> direct contact with and involvement of </w:t>
      </w:r>
      <w:r w:rsidR="00394E03">
        <w:t>the public</w:t>
      </w:r>
      <w:r w:rsidR="00C95865" w:rsidRPr="00C95865">
        <w:t xml:space="preserve">, or projects that don’t </w:t>
      </w:r>
      <w:r w:rsidR="009D5FF5">
        <w:t>analyze</w:t>
      </w:r>
      <w:r w:rsidR="00C95865" w:rsidRPr="00C95865">
        <w:t xml:space="preserve"> choices for clients are </w:t>
      </w:r>
      <w:r w:rsidR="002C7E71">
        <w:t>not</w:t>
      </w:r>
      <w:r w:rsidR="00C95865" w:rsidRPr="00C95865">
        <w:t xml:space="preserve"> acceptable for </w:t>
      </w:r>
      <w:r w:rsidR="001C0EF8">
        <w:t xml:space="preserve">workshop </w:t>
      </w:r>
      <w:r w:rsidR="00C95865" w:rsidRPr="00C95865">
        <w:t xml:space="preserve">purposes.  </w:t>
      </w:r>
    </w:p>
    <w:p w:rsidR="00C95865" w:rsidRDefault="00C95865" w:rsidP="00C95865">
      <w:pPr>
        <w:pStyle w:val="Default"/>
        <w:rPr>
          <w:sz w:val="22"/>
        </w:rPr>
      </w:pPr>
    </w:p>
    <w:p w:rsidR="00C95865" w:rsidRDefault="00C95865" w:rsidP="00C95865">
      <w:pPr>
        <w:pStyle w:val="Default"/>
        <w:rPr>
          <w:sz w:val="22"/>
        </w:rPr>
      </w:pPr>
    </w:p>
    <w:p w:rsidR="00C95865" w:rsidRDefault="00C95865" w:rsidP="00C95865">
      <w:pPr>
        <w:pStyle w:val="Default"/>
        <w:rPr>
          <w:sz w:val="22"/>
        </w:rPr>
      </w:pPr>
    </w:p>
    <w:p w:rsidR="00C95865" w:rsidRDefault="00C95865" w:rsidP="00C95865">
      <w:pPr>
        <w:pStyle w:val="Default"/>
        <w:rPr>
          <w:sz w:val="22"/>
        </w:rPr>
      </w:pPr>
    </w:p>
    <w:p w:rsidR="00C95865" w:rsidRDefault="00C95865" w:rsidP="00C95865">
      <w:pPr>
        <w:pStyle w:val="Default"/>
        <w:rPr>
          <w:sz w:val="22"/>
        </w:rPr>
      </w:pPr>
    </w:p>
    <w:p w:rsidR="00C95865" w:rsidRDefault="00C95865" w:rsidP="00C95865">
      <w:pPr>
        <w:pStyle w:val="Default"/>
        <w:rPr>
          <w:sz w:val="22"/>
        </w:rPr>
      </w:pPr>
    </w:p>
    <w:p w:rsidR="00C95865" w:rsidRDefault="00C95865" w:rsidP="00C95865">
      <w:pPr>
        <w:pStyle w:val="Default"/>
        <w:rPr>
          <w:sz w:val="22"/>
        </w:rPr>
      </w:pPr>
    </w:p>
    <w:p w:rsidR="00C95865" w:rsidRDefault="00C95865" w:rsidP="00C95865">
      <w:pPr>
        <w:pStyle w:val="Default"/>
        <w:rPr>
          <w:sz w:val="22"/>
        </w:rPr>
      </w:pPr>
    </w:p>
    <w:p w:rsidR="00A54C01" w:rsidRDefault="00A54C01" w:rsidP="00C95865">
      <w:pPr>
        <w:pStyle w:val="Default"/>
        <w:rPr>
          <w:sz w:val="22"/>
        </w:rPr>
      </w:pPr>
    </w:p>
    <w:p w:rsidR="00A54C01" w:rsidRDefault="00A54C01" w:rsidP="00C95865">
      <w:pPr>
        <w:pStyle w:val="Default"/>
        <w:rPr>
          <w:sz w:val="22"/>
        </w:rPr>
      </w:pPr>
    </w:p>
    <w:p w:rsidR="00A54C01" w:rsidRDefault="00A54C01" w:rsidP="00C95865">
      <w:pPr>
        <w:pStyle w:val="Default"/>
        <w:rPr>
          <w:sz w:val="22"/>
        </w:rPr>
      </w:pPr>
    </w:p>
    <w:p w:rsidR="00A54C01" w:rsidRDefault="00A54C01" w:rsidP="00C95865">
      <w:pPr>
        <w:pStyle w:val="Default"/>
        <w:rPr>
          <w:sz w:val="22"/>
        </w:rPr>
      </w:pPr>
    </w:p>
    <w:p w:rsidR="00A54C01" w:rsidRDefault="00A54C01" w:rsidP="00C95865">
      <w:pPr>
        <w:pStyle w:val="Default"/>
        <w:rPr>
          <w:sz w:val="22"/>
        </w:rPr>
      </w:pPr>
    </w:p>
    <w:p w:rsidR="00C95865" w:rsidRDefault="00C95865" w:rsidP="00C95865">
      <w:pPr>
        <w:pStyle w:val="Default"/>
        <w:rPr>
          <w:sz w:val="22"/>
        </w:rPr>
      </w:pPr>
    </w:p>
    <w:p w:rsidR="00C95865" w:rsidRDefault="00C95865" w:rsidP="00C95865">
      <w:pPr>
        <w:pStyle w:val="Default"/>
        <w:rPr>
          <w:sz w:val="22"/>
        </w:rPr>
      </w:pPr>
    </w:p>
    <w:p w:rsidR="00C95865" w:rsidRDefault="00C95865" w:rsidP="00C95865">
      <w:pPr>
        <w:pStyle w:val="Default"/>
        <w:rPr>
          <w:sz w:val="22"/>
        </w:rPr>
      </w:pPr>
    </w:p>
    <w:p w:rsidR="00C95865" w:rsidRDefault="00C95865" w:rsidP="00C95865">
      <w:pPr>
        <w:pStyle w:val="Default"/>
        <w:rPr>
          <w:sz w:val="22"/>
        </w:rPr>
      </w:pPr>
    </w:p>
    <w:p w:rsidR="00C95865" w:rsidRDefault="00C95865" w:rsidP="00C95865">
      <w:pPr>
        <w:pStyle w:val="Default"/>
        <w:rPr>
          <w:sz w:val="22"/>
        </w:rPr>
      </w:pPr>
    </w:p>
    <w:p w:rsidR="00C95865" w:rsidRDefault="00C95865" w:rsidP="00C95865">
      <w:pPr>
        <w:pStyle w:val="Default"/>
        <w:rPr>
          <w:sz w:val="22"/>
        </w:rPr>
      </w:pPr>
    </w:p>
    <w:p w:rsidR="00C95865" w:rsidRDefault="00C95865" w:rsidP="00C95865">
      <w:pPr>
        <w:pStyle w:val="Default"/>
        <w:rPr>
          <w:sz w:val="22"/>
        </w:rPr>
      </w:pPr>
    </w:p>
    <w:p w:rsidR="00C95865" w:rsidRDefault="00C95865" w:rsidP="00C95865">
      <w:pPr>
        <w:pStyle w:val="Default"/>
        <w:rPr>
          <w:sz w:val="22"/>
        </w:rPr>
      </w:pPr>
    </w:p>
    <w:p w:rsidR="00C95865" w:rsidRDefault="00C95865" w:rsidP="00C95865">
      <w:pPr>
        <w:pStyle w:val="Default"/>
        <w:rPr>
          <w:sz w:val="22"/>
        </w:rPr>
      </w:pPr>
    </w:p>
    <w:p w:rsidR="00C95865" w:rsidRDefault="00C95865" w:rsidP="00C95865">
      <w:pPr>
        <w:pStyle w:val="Default"/>
        <w:rPr>
          <w:sz w:val="22"/>
        </w:rPr>
      </w:pPr>
    </w:p>
    <w:p w:rsidR="0055504F" w:rsidRPr="00A54C01" w:rsidRDefault="00C95865" w:rsidP="00D25DAF">
      <w:pPr>
        <w:pStyle w:val="CM3"/>
        <w:numPr>
          <w:ilvl w:val="0"/>
          <w:numId w:val="1"/>
        </w:numPr>
        <w:spacing w:after="202" w:line="308" w:lineRule="atLeast"/>
        <w:ind w:right="367"/>
        <w:rPr>
          <w:rFonts w:cs="Calibri"/>
          <w:color w:val="000000"/>
        </w:rPr>
      </w:pPr>
      <w:r w:rsidRPr="00A54C01">
        <w:rPr>
          <w:rFonts w:cs="Calibri"/>
          <w:color w:val="000000"/>
        </w:rPr>
        <w:lastRenderedPageBreak/>
        <w:t xml:space="preserve">What is the desired product, and how will it </w:t>
      </w:r>
      <w:r w:rsidR="0055504F" w:rsidRPr="00A54C01">
        <w:rPr>
          <w:rFonts w:cs="Calibri"/>
          <w:color w:val="000000"/>
        </w:rPr>
        <w:t>address an identified community need</w:t>
      </w:r>
      <w:r w:rsidRPr="00A54C01">
        <w:rPr>
          <w:rFonts w:cs="Calibri"/>
          <w:color w:val="000000"/>
        </w:rPr>
        <w:t xml:space="preserve">? </w:t>
      </w:r>
      <w:r w:rsidR="007C1119">
        <w:rPr>
          <w:rFonts w:cs="Calibri"/>
          <w:color w:val="000000"/>
        </w:rPr>
        <w:t xml:space="preserve">How will it be used? </w:t>
      </w:r>
      <w:r w:rsidR="0055504F" w:rsidRPr="00A54C01">
        <w:rPr>
          <w:rFonts w:cs="Calibri"/>
          <w:color w:val="000000"/>
        </w:rPr>
        <w:t xml:space="preserve">Please note that all products, though developed for and delivered to clients, </w:t>
      </w:r>
      <w:r w:rsidR="002C7E71">
        <w:rPr>
          <w:rFonts w:cs="Calibri"/>
          <w:color w:val="000000"/>
        </w:rPr>
        <w:t>will</w:t>
      </w:r>
      <w:r w:rsidR="0055504F" w:rsidRPr="00A54C01">
        <w:rPr>
          <w:rFonts w:cs="Calibri"/>
          <w:color w:val="000000"/>
        </w:rPr>
        <w:t xml:space="preserve"> be shared with the public on the </w:t>
      </w:r>
      <w:proofErr w:type="spellStart"/>
      <w:r w:rsidR="00D25DAF" w:rsidRPr="00A54C01">
        <w:rPr>
          <w:rFonts w:cs="Calibri"/>
          <w:color w:val="000000"/>
        </w:rPr>
        <w:t>Toulan</w:t>
      </w:r>
      <w:proofErr w:type="spellEnd"/>
      <w:r w:rsidR="00D25DAF" w:rsidRPr="00A54C01">
        <w:rPr>
          <w:rFonts w:cs="Calibri"/>
          <w:color w:val="000000"/>
        </w:rPr>
        <w:t xml:space="preserve"> </w:t>
      </w:r>
      <w:r w:rsidR="0055504F" w:rsidRPr="00A54C01">
        <w:rPr>
          <w:rFonts w:cs="Calibri"/>
          <w:color w:val="000000"/>
        </w:rPr>
        <w:t xml:space="preserve">School website. </w:t>
      </w:r>
    </w:p>
    <w:p w:rsidR="00D25DAF" w:rsidRPr="00D25DAF" w:rsidRDefault="00D25DAF" w:rsidP="00D25DAF">
      <w:pPr>
        <w:pStyle w:val="Default"/>
      </w:pPr>
    </w:p>
    <w:p w:rsidR="00D25DAF" w:rsidRDefault="00D25DAF" w:rsidP="00D25DAF">
      <w:pPr>
        <w:pStyle w:val="Default"/>
      </w:pPr>
    </w:p>
    <w:p w:rsidR="00D25DAF" w:rsidRDefault="00D25DAF" w:rsidP="00D25DAF">
      <w:pPr>
        <w:pStyle w:val="Default"/>
      </w:pPr>
    </w:p>
    <w:p w:rsidR="00D25DAF" w:rsidRDefault="00D25DAF" w:rsidP="00D25DAF">
      <w:pPr>
        <w:pStyle w:val="Default"/>
      </w:pPr>
    </w:p>
    <w:p w:rsidR="00A54C01" w:rsidRDefault="00A54C01" w:rsidP="00D25DAF">
      <w:pPr>
        <w:pStyle w:val="Default"/>
      </w:pPr>
    </w:p>
    <w:p w:rsidR="00D25DAF" w:rsidRDefault="00D25DAF" w:rsidP="00D25DAF">
      <w:pPr>
        <w:pStyle w:val="Default"/>
      </w:pPr>
    </w:p>
    <w:p w:rsidR="00D25DAF" w:rsidRDefault="00D25DAF" w:rsidP="00D25DAF">
      <w:pPr>
        <w:pStyle w:val="Default"/>
      </w:pPr>
    </w:p>
    <w:p w:rsidR="00D25DAF" w:rsidRPr="00D25DAF" w:rsidRDefault="00D25DAF" w:rsidP="00D25DAF">
      <w:pPr>
        <w:pStyle w:val="Default"/>
      </w:pPr>
    </w:p>
    <w:p w:rsidR="00D25DAF" w:rsidRPr="00A54C01" w:rsidRDefault="00D25DAF" w:rsidP="00D25DAF">
      <w:pPr>
        <w:pStyle w:val="CM3"/>
        <w:numPr>
          <w:ilvl w:val="0"/>
          <w:numId w:val="1"/>
        </w:numPr>
        <w:spacing w:after="202" w:line="311" w:lineRule="atLeast"/>
        <w:ind w:right="735"/>
        <w:rPr>
          <w:rFonts w:cs="Calibri"/>
          <w:color w:val="000000"/>
        </w:rPr>
      </w:pPr>
      <w:r w:rsidRPr="00A54C01">
        <w:rPr>
          <w:rFonts w:cs="Calibri"/>
          <w:color w:val="000000"/>
        </w:rPr>
        <w:t>What resources</w:t>
      </w:r>
      <w:r w:rsidR="000B0F2A" w:rsidRPr="00A54C01">
        <w:rPr>
          <w:rFonts w:cs="Calibri"/>
          <w:color w:val="000000"/>
        </w:rPr>
        <w:t xml:space="preserve"> (time, money, information</w:t>
      </w:r>
      <w:r w:rsidRPr="00A54C01">
        <w:rPr>
          <w:rFonts w:cs="Calibri"/>
          <w:color w:val="000000"/>
        </w:rPr>
        <w:t>/data</w:t>
      </w:r>
      <w:r w:rsidR="000B0F2A" w:rsidRPr="00A54C01">
        <w:rPr>
          <w:rFonts w:cs="Calibri"/>
          <w:color w:val="000000"/>
        </w:rPr>
        <w:t xml:space="preserve">, printing, gas money/bus passes, </w:t>
      </w:r>
      <w:r w:rsidRPr="00A54C01">
        <w:rPr>
          <w:rFonts w:cs="Calibri"/>
          <w:color w:val="000000"/>
        </w:rPr>
        <w:t xml:space="preserve">meeting supplies and refreshments, </w:t>
      </w:r>
      <w:r w:rsidR="000B0F2A" w:rsidRPr="00A54C01">
        <w:rPr>
          <w:rFonts w:cs="Calibri"/>
          <w:color w:val="000000"/>
        </w:rPr>
        <w:t>etc.)</w:t>
      </w:r>
      <w:r w:rsidR="002C7E71">
        <w:rPr>
          <w:rFonts w:cs="Calibri"/>
          <w:color w:val="000000"/>
        </w:rPr>
        <w:t>, if any,</w:t>
      </w:r>
      <w:r w:rsidR="000B0F2A" w:rsidRPr="00A54C01">
        <w:rPr>
          <w:rFonts w:cs="Calibri"/>
          <w:color w:val="000000"/>
        </w:rPr>
        <w:t xml:space="preserve"> </w:t>
      </w:r>
      <w:r w:rsidRPr="00A54C01">
        <w:rPr>
          <w:rFonts w:cs="Calibri"/>
          <w:color w:val="000000"/>
        </w:rPr>
        <w:t>can you provide</w:t>
      </w:r>
      <w:r w:rsidR="002C7E71">
        <w:rPr>
          <w:rFonts w:cs="Calibri"/>
          <w:color w:val="000000"/>
        </w:rPr>
        <w:t xml:space="preserve"> </w:t>
      </w:r>
      <w:r w:rsidR="000B0F2A" w:rsidRPr="00A54C01">
        <w:rPr>
          <w:rFonts w:cs="Calibri"/>
          <w:color w:val="000000"/>
        </w:rPr>
        <w:t>to help support</w:t>
      </w:r>
      <w:r w:rsidRPr="00A54C01">
        <w:rPr>
          <w:rFonts w:cs="Calibri"/>
          <w:color w:val="000000"/>
        </w:rPr>
        <w:t xml:space="preserve"> the completion of the project?</w:t>
      </w:r>
    </w:p>
    <w:p w:rsidR="00D25DAF" w:rsidRDefault="00D25DAF" w:rsidP="00D25DAF">
      <w:pPr>
        <w:pStyle w:val="Default"/>
      </w:pPr>
    </w:p>
    <w:p w:rsidR="00D25DAF" w:rsidRDefault="00D25DAF" w:rsidP="00D25DAF">
      <w:pPr>
        <w:pStyle w:val="Default"/>
      </w:pPr>
    </w:p>
    <w:p w:rsidR="00D25DAF" w:rsidRDefault="00D25DAF" w:rsidP="00D25DAF">
      <w:pPr>
        <w:pStyle w:val="Default"/>
      </w:pPr>
    </w:p>
    <w:p w:rsidR="00D25DAF" w:rsidRDefault="00D25DAF" w:rsidP="00D25DAF">
      <w:pPr>
        <w:pStyle w:val="Default"/>
      </w:pPr>
    </w:p>
    <w:p w:rsidR="00D25DAF" w:rsidRDefault="00D25DAF" w:rsidP="00D25DAF">
      <w:pPr>
        <w:pStyle w:val="Default"/>
      </w:pPr>
    </w:p>
    <w:p w:rsidR="00D25DAF" w:rsidRDefault="00D25DAF" w:rsidP="00D25DAF">
      <w:pPr>
        <w:pStyle w:val="Default"/>
      </w:pPr>
    </w:p>
    <w:p w:rsidR="00D25DAF" w:rsidRDefault="00D25DAF" w:rsidP="00D25DAF">
      <w:pPr>
        <w:pStyle w:val="Default"/>
      </w:pPr>
    </w:p>
    <w:p w:rsidR="00D25DAF" w:rsidRDefault="00D25DAF" w:rsidP="00D25DAF">
      <w:pPr>
        <w:pStyle w:val="Default"/>
      </w:pPr>
    </w:p>
    <w:p w:rsidR="00D25DAF" w:rsidRDefault="00D25DAF" w:rsidP="00D25DAF">
      <w:pPr>
        <w:pStyle w:val="Default"/>
      </w:pPr>
    </w:p>
    <w:p w:rsidR="00D25DAF" w:rsidRDefault="00D25DAF" w:rsidP="00D25DAF">
      <w:pPr>
        <w:pStyle w:val="Default"/>
      </w:pPr>
    </w:p>
    <w:p w:rsidR="00D25DAF" w:rsidRPr="00D25DAF" w:rsidRDefault="00D25DAF" w:rsidP="00D25DAF">
      <w:pPr>
        <w:pStyle w:val="Default"/>
      </w:pPr>
    </w:p>
    <w:p w:rsidR="000B0F2A" w:rsidRPr="00A54C01" w:rsidRDefault="00D25DAF" w:rsidP="00D25DAF">
      <w:pPr>
        <w:pStyle w:val="CM3"/>
        <w:numPr>
          <w:ilvl w:val="0"/>
          <w:numId w:val="1"/>
        </w:numPr>
        <w:spacing w:after="202" w:line="311" w:lineRule="atLeast"/>
        <w:ind w:right="735"/>
        <w:rPr>
          <w:rFonts w:cs="Calibri"/>
          <w:color w:val="000000"/>
        </w:rPr>
      </w:pPr>
      <w:r w:rsidRPr="00A54C01">
        <w:rPr>
          <w:rFonts w:cs="Calibri"/>
          <w:color w:val="000000"/>
        </w:rPr>
        <w:t>Please provide the contact details (name, role in the client organization, telephone number, e‐mail address) for the person submitting the request on behalf of the client organization, and who will be regularly and consistently available during the winter and spring terms to interact directly with the student group.</w:t>
      </w:r>
    </w:p>
    <w:p w:rsidR="00D25DAF" w:rsidRDefault="00D25DAF" w:rsidP="00D25DAF">
      <w:pPr>
        <w:pStyle w:val="Default"/>
      </w:pPr>
    </w:p>
    <w:p w:rsidR="00D25DAF" w:rsidRPr="00D25DAF" w:rsidRDefault="00D25DAF" w:rsidP="00D25DAF">
      <w:pPr>
        <w:pStyle w:val="Default"/>
      </w:pPr>
    </w:p>
    <w:p w:rsidR="00D25DAF" w:rsidRDefault="00D25DAF" w:rsidP="00D25DAF">
      <w:pPr>
        <w:pStyle w:val="Default"/>
      </w:pPr>
    </w:p>
    <w:p w:rsidR="00D25DAF" w:rsidRPr="00D25DAF" w:rsidRDefault="00D25DAF" w:rsidP="00D25DAF">
      <w:pPr>
        <w:pStyle w:val="Default"/>
      </w:pPr>
    </w:p>
    <w:p w:rsidR="000B0F2A" w:rsidRDefault="000B0F2A" w:rsidP="00D25DAF">
      <w:pPr>
        <w:pStyle w:val="CM3"/>
        <w:spacing w:after="202" w:line="311" w:lineRule="atLeast"/>
        <w:ind w:right="512"/>
        <w:rPr>
          <w:rFonts w:cs="Calibri"/>
          <w:color w:val="000000"/>
          <w:sz w:val="22"/>
        </w:rPr>
      </w:pPr>
    </w:p>
    <w:p w:rsidR="00A54C01" w:rsidRDefault="00A54C01">
      <w:pPr>
        <w:pStyle w:val="CM3"/>
        <w:spacing w:after="202" w:line="311" w:lineRule="atLeast"/>
        <w:rPr>
          <w:rFonts w:cs="Calibri"/>
          <w:color w:val="000000"/>
          <w:sz w:val="22"/>
        </w:rPr>
      </w:pPr>
    </w:p>
    <w:p w:rsidR="000B0F2A" w:rsidRPr="00A54C01" w:rsidRDefault="00A54C01">
      <w:pPr>
        <w:pStyle w:val="CM3"/>
        <w:spacing w:after="202" w:line="311" w:lineRule="atLeast"/>
        <w:rPr>
          <w:rFonts w:cs="Calibri"/>
          <w:color w:val="000000"/>
        </w:rPr>
      </w:pPr>
      <w:r w:rsidRPr="00A54C01">
        <w:rPr>
          <w:rFonts w:cs="Calibri"/>
          <w:color w:val="000000"/>
        </w:rPr>
        <w:t>Thanks!</w:t>
      </w:r>
    </w:p>
    <w:p w:rsidR="000B0F2A" w:rsidRDefault="002C7E71" w:rsidP="00A54C01">
      <w:pPr>
        <w:pStyle w:val="CM2"/>
        <w:spacing w:after="270"/>
        <w:rPr>
          <w:rFonts w:cs="Calibri"/>
          <w:color w:val="000000"/>
        </w:rPr>
      </w:pPr>
      <w:r>
        <w:rPr>
          <w:rFonts w:cs="Calibri"/>
          <w:color w:val="000000"/>
        </w:rPr>
        <w:t>Ethan Seltzer</w:t>
      </w:r>
      <w:r w:rsidR="000B0F2A" w:rsidRPr="00A54C01">
        <w:rPr>
          <w:rFonts w:cs="Calibri"/>
          <w:color w:val="000000"/>
        </w:rPr>
        <w:t xml:space="preserve">, Professor, </w:t>
      </w:r>
      <w:proofErr w:type="spellStart"/>
      <w:r w:rsidR="000B0F2A" w:rsidRPr="00A54C01">
        <w:rPr>
          <w:rFonts w:cs="Calibri"/>
          <w:color w:val="000000"/>
        </w:rPr>
        <w:t>Toulan</w:t>
      </w:r>
      <w:proofErr w:type="spellEnd"/>
      <w:r w:rsidR="000B0F2A" w:rsidRPr="00A54C01">
        <w:rPr>
          <w:rFonts w:cs="Calibri"/>
          <w:color w:val="000000"/>
        </w:rPr>
        <w:t xml:space="preserve"> School of Urban Studies and Planning, Portland Sta</w:t>
      </w:r>
      <w:r w:rsidR="001C0EF8">
        <w:rPr>
          <w:rFonts w:cs="Calibri"/>
          <w:color w:val="000000"/>
        </w:rPr>
        <w:t xml:space="preserve">te University, </w:t>
      </w:r>
      <w:r w:rsidR="007C1119">
        <w:rPr>
          <w:rFonts w:cs="Calibri"/>
          <w:color w:val="000000"/>
        </w:rPr>
        <w:t>Tel: 503-</w:t>
      </w:r>
      <w:r w:rsidR="001C0EF8">
        <w:rPr>
          <w:rFonts w:cs="Calibri"/>
          <w:color w:val="000000"/>
        </w:rPr>
        <w:t>725‐</w:t>
      </w:r>
      <w:r>
        <w:rPr>
          <w:rFonts w:cs="Calibri"/>
          <w:color w:val="000000"/>
        </w:rPr>
        <w:t>5169</w:t>
      </w:r>
      <w:r w:rsidR="001C0EF8">
        <w:rPr>
          <w:rFonts w:cs="Calibri"/>
          <w:color w:val="000000"/>
        </w:rPr>
        <w:t>;</w:t>
      </w:r>
      <w:r w:rsidR="000B0F2A" w:rsidRPr="00A54C01">
        <w:rPr>
          <w:rFonts w:cs="Calibri"/>
          <w:color w:val="000000"/>
        </w:rPr>
        <w:t xml:space="preserve"> email:</w:t>
      </w:r>
      <w:r w:rsidR="001C0EF8">
        <w:rPr>
          <w:rFonts w:cs="Calibri"/>
          <w:color w:val="000000"/>
        </w:rPr>
        <w:t xml:space="preserve"> </w:t>
      </w:r>
      <w:hyperlink r:id="rId11" w:history="1">
        <w:r w:rsidR="007C1119" w:rsidRPr="00FF77C0">
          <w:rPr>
            <w:rStyle w:val="Hyperlink"/>
            <w:rFonts w:cs="Calibri"/>
          </w:rPr>
          <w:t>seltzere@pdx.edu</w:t>
        </w:r>
      </w:hyperlink>
    </w:p>
    <w:p w:rsidR="007C1119" w:rsidRPr="007C1119" w:rsidRDefault="007C1119" w:rsidP="007C1119">
      <w:pPr>
        <w:pStyle w:val="Default"/>
      </w:pPr>
      <w:r>
        <w:t xml:space="preserve">Dr. Marisa Zapata, Assistant Professor, </w:t>
      </w:r>
      <w:proofErr w:type="spellStart"/>
      <w:r>
        <w:t>Toulan</w:t>
      </w:r>
      <w:proofErr w:type="spellEnd"/>
      <w:r>
        <w:t xml:space="preserve"> School of Urban Studies and Planning, Tel: 503-725-5179; email: </w:t>
      </w:r>
      <w:hyperlink r:id="rId12" w:history="1">
        <w:r w:rsidRPr="00FF77C0">
          <w:rPr>
            <w:rStyle w:val="Hyperlink"/>
            <w:rFonts w:cs="Calibri"/>
          </w:rPr>
          <w:t>mazapata@pdx.edu</w:t>
        </w:r>
      </w:hyperlink>
    </w:p>
    <w:sectPr w:rsidR="007C1119" w:rsidRPr="007C1119">
      <w:pgSz w:w="12240" w:h="16340"/>
      <w:pgMar w:top="1451" w:right="1120" w:bottom="1440" w:left="127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A2681"/>
    <w:multiLevelType w:val="hybridMultilevel"/>
    <w:tmpl w:val="9E56FAF2"/>
    <w:lvl w:ilvl="0" w:tplc="F430968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600"/>
    <w:rsid w:val="000B0F2A"/>
    <w:rsid w:val="000C2A96"/>
    <w:rsid w:val="001C0EF8"/>
    <w:rsid w:val="00286600"/>
    <w:rsid w:val="002C7E71"/>
    <w:rsid w:val="00394E03"/>
    <w:rsid w:val="00411C83"/>
    <w:rsid w:val="00472234"/>
    <w:rsid w:val="0055504F"/>
    <w:rsid w:val="00695ACC"/>
    <w:rsid w:val="007C1119"/>
    <w:rsid w:val="008918CB"/>
    <w:rsid w:val="009D5FF5"/>
    <w:rsid w:val="00A54C01"/>
    <w:rsid w:val="00A81B98"/>
    <w:rsid w:val="00BC3039"/>
    <w:rsid w:val="00C95865"/>
    <w:rsid w:val="00CB2A66"/>
    <w:rsid w:val="00D25DAF"/>
    <w:rsid w:val="00F24C94"/>
    <w:rsid w:val="00F70F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Calibri" w:hAnsi="Calibri" w:cs="Calibri"/>
      <w:color w:val="000000"/>
      <w:sz w:val="24"/>
      <w:szCs w:val="24"/>
    </w:rPr>
  </w:style>
  <w:style w:type="paragraph" w:customStyle="1" w:styleId="CM1">
    <w:name w:val="CM1"/>
    <w:basedOn w:val="Default"/>
    <w:next w:val="Default"/>
    <w:uiPriority w:val="99"/>
    <w:pPr>
      <w:spacing w:line="311" w:lineRule="atLeast"/>
    </w:pPr>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2">
    <w:name w:val="CM2"/>
    <w:basedOn w:val="Default"/>
    <w:next w:val="Default"/>
    <w:uiPriority w:val="99"/>
    <w:pPr>
      <w:spacing w:line="268" w:lineRule="atLeast"/>
    </w:pPr>
    <w:rPr>
      <w:rFonts w:cs="Times New Roman"/>
      <w:color w:val="auto"/>
    </w:rPr>
  </w:style>
  <w:style w:type="character" w:styleId="Hyperlink">
    <w:name w:val="Hyperlink"/>
    <w:uiPriority w:val="99"/>
    <w:semiHidden/>
    <w:rsid w:val="00286600"/>
    <w:rPr>
      <w:rFonts w:cs="Times New Roman"/>
      <w:color w:val="0000FF"/>
      <w:u w:val="single"/>
    </w:rPr>
  </w:style>
  <w:style w:type="character" w:styleId="FollowedHyperlink">
    <w:name w:val="FollowedHyperlink"/>
    <w:uiPriority w:val="99"/>
    <w:semiHidden/>
    <w:rsid w:val="00286600"/>
    <w:rPr>
      <w:rFonts w:cs="Times New Roman"/>
      <w:color w:val="800080"/>
      <w:u w:val="single"/>
    </w:rPr>
  </w:style>
  <w:style w:type="paragraph" w:styleId="BalloonText">
    <w:name w:val="Balloon Text"/>
    <w:basedOn w:val="Normal"/>
    <w:link w:val="BalloonTextChar"/>
    <w:uiPriority w:val="99"/>
    <w:semiHidden/>
    <w:unhideWhenUsed/>
    <w:rsid w:val="00BC30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303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Calibri" w:hAnsi="Calibri" w:cs="Calibri"/>
      <w:color w:val="000000"/>
      <w:sz w:val="24"/>
      <w:szCs w:val="24"/>
    </w:rPr>
  </w:style>
  <w:style w:type="paragraph" w:customStyle="1" w:styleId="CM1">
    <w:name w:val="CM1"/>
    <w:basedOn w:val="Default"/>
    <w:next w:val="Default"/>
    <w:uiPriority w:val="99"/>
    <w:pPr>
      <w:spacing w:line="311" w:lineRule="atLeast"/>
    </w:pPr>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2">
    <w:name w:val="CM2"/>
    <w:basedOn w:val="Default"/>
    <w:next w:val="Default"/>
    <w:uiPriority w:val="99"/>
    <w:pPr>
      <w:spacing w:line="268" w:lineRule="atLeast"/>
    </w:pPr>
    <w:rPr>
      <w:rFonts w:cs="Times New Roman"/>
      <w:color w:val="auto"/>
    </w:rPr>
  </w:style>
  <w:style w:type="character" w:styleId="Hyperlink">
    <w:name w:val="Hyperlink"/>
    <w:uiPriority w:val="99"/>
    <w:semiHidden/>
    <w:rsid w:val="00286600"/>
    <w:rPr>
      <w:rFonts w:cs="Times New Roman"/>
      <w:color w:val="0000FF"/>
      <w:u w:val="single"/>
    </w:rPr>
  </w:style>
  <w:style w:type="character" w:styleId="FollowedHyperlink">
    <w:name w:val="FollowedHyperlink"/>
    <w:uiPriority w:val="99"/>
    <w:semiHidden/>
    <w:rsid w:val="00286600"/>
    <w:rPr>
      <w:rFonts w:cs="Times New Roman"/>
      <w:color w:val="800080"/>
      <w:u w:val="single"/>
    </w:rPr>
  </w:style>
  <w:style w:type="paragraph" w:styleId="BalloonText">
    <w:name w:val="Balloon Text"/>
    <w:basedOn w:val="Normal"/>
    <w:link w:val="BalloonTextChar"/>
    <w:uiPriority w:val="99"/>
    <w:semiHidden/>
    <w:unhideWhenUsed/>
    <w:rsid w:val="00BC30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303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tzere@pdx.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dx.edu/usp/master-urban-and-regional-planning-workshop-projects" TargetMode="External"/><Relationship Id="rId12" Type="http://schemas.openxmlformats.org/officeDocument/2006/relationships/hyperlink" Target="mailto:mazapata@pdx.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ltzere@pdx.edu" TargetMode="External"/><Relationship Id="rId5" Type="http://schemas.openxmlformats.org/officeDocument/2006/relationships/settings" Target="settings.xml"/><Relationship Id="rId10" Type="http://schemas.openxmlformats.org/officeDocument/2006/relationships/hyperlink" Target="mailto:mazapata@pdx.edu" TargetMode="External"/><Relationship Id="rId4" Type="http://schemas.microsoft.com/office/2007/relationships/stylesWithEffects" Target="stylesWithEffects.xml"/><Relationship Id="rId9" Type="http://schemas.openxmlformats.org/officeDocument/2006/relationships/hyperlink" Target="mailto:seltzere@pdx.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5E9F0-5410-40E0-8C9C-FEFCFA1DD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658</Words>
  <Characters>4162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Microsoft Word - psu 2011Request for Potential Planning Projects for MURP Workshop</vt:lpstr>
    </vt:vector>
  </TitlesOfParts>
  <Company>Clark County</Company>
  <LinksUpToDate>false</LinksUpToDate>
  <CharactersWithSpaces>4811</CharactersWithSpaces>
  <SharedDoc>false</SharedDoc>
  <HLinks>
    <vt:vector size="12" baseType="variant">
      <vt:variant>
        <vt:i4>1769539</vt:i4>
      </vt:variant>
      <vt:variant>
        <vt:i4>3</vt:i4>
      </vt:variant>
      <vt:variant>
        <vt:i4>0</vt:i4>
      </vt:variant>
      <vt:variant>
        <vt:i4>5</vt:i4>
      </vt:variant>
      <vt:variant>
        <vt:lpwstr>mailto:seltzere@pdx.edu</vt:lpwstr>
      </vt:variant>
      <vt:variant>
        <vt:lpwstr/>
      </vt:variant>
      <vt:variant>
        <vt:i4>3997712</vt:i4>
      </vt:variant>
      <vt:variant>
        <vt:i4>0</vt:i4>
      </vt:variant>
      <vt:variant>
        <vt:i4>0</vt:i4>
      </vt:variant>
      <vt:variant>
        <vt:i4>5</vt:i4>
      </vt:variant>
      <vt:variant>
        <vt:lpwstr>http://www.pdx.edu/usp/master-urban-and-regional-planning-workshop-projects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psu 2011Request for Potential Planning Projects for MURP Workshop</dc:title>
  <dc:creator>bassette</dc:creator>
  <cp:lastModifiedBy>Albrecht, Gary</cp:lastModifiedBy>
  <cp:revision>2</cp:revision>
  <cp:lastPrinted>2011-11-07T16:12:00Z</cp:lastPrinted>
  <dcterms:created xsi:type="dcterms:W3CDTF">2017-07-19T19:29:00Z</dcterms:created>
  <dcterms:modified xsi:type="dcterms:W3CDTF">2017-07-19T19:29:00Z</dcterms:modified>
</cp:coreProperties>
</file>